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A0180" w14:textId="77777777" w:rsidR="00DB0E84" w:rsidRPr="00DB0E84" w:rsidRDefault="00DB0E84" w:rsidP="00DB0E84">
      <w:pPr>
        <w:shd w:val="clear" w:color="auto" w:fill="FFFFFF"/>
        <w:spacing w:after="160" w:line="259" w:lineRule="auto"/>
        <w:jc w:val="center"/>
        <w:rPr>
          <w:rFonts w:eastAsiaTheme="minorHAnsi"/>
          <w:b/>
          <w:bCs/>
          <w:color w:val="000000"/>
          <w:sz w:val="22"/>
          <w:szCs w:val="22"/>
          <w:lang w:eastAsia="en-US"/>
        </w:rPr>
      </w:pPr>
      <w:bookmarkStart w:id="0" w:name="_Hlk23920021"/>
      <w:r w:rsidRPr="00DB0E84">
        <w:rPr>
          <w:rFonts w:eastAsiaTheme="minorHAnsi"/>
          <w:b/>
          <w:bCs/>
          <w:color w:val="000000"/>
          <w:sz w:val="22"/>
          <w:szCs w:val="22"/>
          <w:lang w:eastAsia="en-US"/>
        </w:rPr>
        <w:t>Муниципальное общеобразовательное учреждение</w:t>
      </w:r>
    </w:p>
    <w:p w14:paraId="07B86425" w14:textId="77777777" w:rsidR="00DB0E84" w:rsidRPr="00DB0E84" w:rsidRDefault="00DB0E84" w:rsidP="00DB0E84">
      <w:pPr>
        <w:shd w:val="clear" w:color="auto" w:fill="FFFFFF"/>
        <w:spacing w:after="160" w:line="259" w:lineRule="auto"/>
        <w:jc w:val="center"/>
        <w:rPr>
          <w:rFonts w:eastAsiaTheme="minorHAnsi"/>
          <w:b/>
          <w:bCs/>
          <w:color w:val="000000"/>
          <w:sz w:val="22"/>
          <w:szCs w:val="22"/>
          <w:lang w:eastAsia="en-US"/>
        </w:rPr>
      </w:pPr>
      <w:r w:rsidRPr="00DB0E84">
        <w:rPr>
          <w:rFonts w:eastAsiaTheme="minorHAnsi"/>
          <w:b/>
          <w:bCs/>
          <w:color w:val="000000"/>
          <w:sz w:val="22"/>
          <w:szCs w:val="22"/>
          <w:lang w:eastAsia="en-US"/>
        </w:rPr>
        <w:t>Верхне-Иволгинская средняя общеобразовательная школа</w:t>
      </w:r>
    </w:p>
    <w:tbl>
      <w:tblPr>
        <w:tblpPr w:leftFromText="180" w:rightFromText="180" w:vertAnchor="text" w:horzAnchor="margin" w:tblpXSpec="center" w:tblpY="32"/>
        <w:tblW w:w="10712" w:type="dxa"/>
        <w:tblCellMar>
          <w:left w:w="0" w:type="dxa"/>
          <w:right w:w="0" w:type="dxa"/>
        </w:tblCellMar>
        <w:tblLook w:val="04A0" w:firstRow="1" w:lastRow="0" w:firstColumn="1" w:lastColumn="0" w:noHBand="0" w:noVBand="1"/>
      </w:tblPr>
      <w:tblGrid>
        <w:gridCol w:w="3727"/>
        <w:gridCol w:w="3414"/>
        <w:gridCol w:w="3571"/>
      </w:tblGrid>
      <w:tr w:rsidR="00DB0E84" w:rsidRPr="00DB0E84" w14:paraId="283E1CEB" w14:textId="77777777" w:rsidTr="00DB0E84">
        <w:trPr>
          <w:trHeight w:val="1519"/>
        </w:trPr>
        <w:tc>
          <w:tcPr>
            <w:tcW w:w="3727" w:type="dxa"/>
            <w:tcMar>
              <w:top w:w="20" w:type="dxa"/>
              <w:left w:w="105" w:type="dxa"/>
              <w:bottom w:w="0" w:type="dxa"/>
              <w:right w:w="105" w:type="dxa"/>
            </w:tcMar>
            <w:hideMark/>
          </w:tcPr>
          <w:p w14:paraId="47E68E59" w14:textId="77777777" w:rsidR="00DB0E84" w:rsidRPr="00DB0E84" w:rsidRDefault="00DB0E84" w:rsidP="00DB0E84">
            <w:pPr>
              <w:spacing w:after="160" w:line="259" w:lineRule="auto"/>
              <w:rPr>
                <w:rFonts w:eastAsiaTheme="minorHAnsi"/>
                <w:sz w:val="22"/>
                <w:szCs w:val="22"/>
                <w:lang w:eastAsia="en-US"/>
              </w:rPr>
            </w:pPr>
            <w:r w:rsidRPr="00DB0E84">
              <w:rPr>
                <w:rFonts w:eastAsiaTheme="minorHAnsi"/>
                <w:bCs/>
                <w:color w:val="000000"/>
                <w:kern w:val="24"/>
                <w:sz w:val="22"/>
                <w:szCs w:val="22"/>
                <w:lang w:eastAsia="en-US"/>
              </w:rPr>
              <w:t>РАССМОТРЕНО</w:t>
            </w:r>
            <w:r w:rsidRPr="00DB0E84">
              <w:rPr>
                <w:rFonts w:eastAsiaTheme="minorHAnsi"/>
                <w:color w:val="000000"/>
                <w:kern w:val="24"/>
                <w:sz w:val="22"/>
                <w:szCs w:val="22"/>
                <w:lang w:eastAsia="en-US"/>
              </w:rPr>
              <w:t xml:space="preserve"> </w:t>
            </w:r>
          </w:p>
          <w:p w14:paraId="72EFBAEE" w14:textId="77777777" w:rsidR="00DB0E84" w:rsidRPr="00DB0E84" w:rsidRDefault="00DB0E84" w:rsidP="00DB0E84">
            <w:pPr>
              <w:spacing w:after="160" w:line="259" w:lineRule="auto"/>
              <w:rPr>
                <w:rFonts w:eastAsiaTheme="minorHAnsi"/>
                <w:color w:val="000000"/>
                <w:kern w:val="24"/>
                <w:sz w:val="22"/>
                <w:szCs w:val="22"/>
                <w:lang w:eastAsia="en-US"/>
              </w:rPr>
            </w:pPr>
            <w:r w:rsidRPr="00DB0E84">
              <w:rPr>
                <w:rFonts w:eastAsiaTheme="minorHAnsi"/>
                <w:color w:val="000000"/>
                <w:kern w:val="24"/>
                <w:sz w:val="22"/>
                <w:szCs w:val="22"/>
                <w:lang w:eastAsia="en-US"/>
              </w:rPr>
              <w:t xml:space="preserve">Руководитель ШМО </w:t>
            </w:r>
          </w:p>
          <w:p w14:paraId="71E32B0D" w14:textId="77777777" w:rsidR="00DB0E84" w:rsidRPr="00DB0E84" w:rsidRDefault="00DB0E84" w:rsidP="00DB0E84">
            <w:pPr>
              <w:spacing w:after="160" w:line="259" w:lineRule="auto"/>
              <w:rPr>
                <w:rFonts w:eastAsiaTheme="minorHAnsi"/>
                <w:sz w:val="22"/>
                <w:szCs w:val="22"/>
                <w:lang w:eastAsia="en-US"/>
              </w:rPr>
            </w:pPr>
            <w:r w:rsidRPr="00DB0E84">
              <w:rPr>
                <w:rFonts w:eastAsiaTheme="minorHAnsi"/>
                <w:color w:val="000000"/>
                <w:kern w:val="24"/>
                <w:sz w:val="22"/>
                <w:szCs w:val="22"/>
                <w:lang w:eastAsia="en-US"/>
              </w:rPr>
              <w:t>естественно-математического цикла</w:t>
            </w:r>
          </w:p>
          <w:p w14:paraId="32F795D3" w14:textId="54EF9AAF" w:rsidR="00DB0E84" w:rsidRPr="00DB0E84" w:rsidRDefault="00DB0E84" w:rsidP="00DB0E84">
            <w:pPr>
              <w:spacing w:before="240" w:after="160" w:line="259" w:lineRule="auto"/>
              <w:rPr>
                <w:rFonts w:eastAsiaTheme="minorHAnsi"/>
                <w:sz w:val="22"/>
                <w:szCs w:val="22"/>
                <w:lang w:eastAsia="en-US"/>
              </w:rPr>
            </w:pPr>
            <w:r w:rsidRPr="00DB0E84">
              <w:rPr>
                <w:rFonts w:eastAsiaTheme="minorHAnsi"/>
                <w:color w:val="000000"/>
                <w:kern w:val="24"/>
                <w:sz w:val="22"/>
                <w:szCs w:val="22"/>
                <w:lang w:eastAsia="en-US"/>
              </w:rPr>
              <w:t xml:space="preserve">_____________ </w:t>
            </w:r>
            <w:proofErr w:type="spellStart"/>
            <w:r w:rsidR="00A36ED1">
              <w:rPr>
                <w:rFonts w:eastAsiaTheme="minorHAnsi"/>
                <w:color w:val="000000"/>
                <w:kern w:val="24"/>
                <w:sz w:val="22"/>
                <w:szCs w:val="22"/>
                <w:lang w:eastAsia="en-US"/>
              </w:rPr>
              <w:t>Ж.Р.Раднаева</w:t>
            </w:r>
            <w:proofErr w:type="spellEnd"/>
            <w:r w:rsidRPr="00DB0E84">
              <w:rPr>
                <w:rFonts w:eastAsiaTheme="minorHAnsi"/>
                <w:color w:val="000000"/>
                <w:kern w:val="24"/>
                <w:sz w:val="22"/>
                <w:szCs w:val="22"/>
                <w:lang w:eastAsia="en-US"/>
              </w:rPr>
              <w:t xml:space="preserve"> </w:t>
            </w:r>
          </w:p>
          <w:p w14:paraId="5F3B7C1E" w14:textId="77777777" w:rsidR="00DB0E84" w:rsidRPr="00DB0E84" w:rsidRDefault="00DB0E84" w:rsidP="00DB0E84">
            <w:pPr>
              <w:spacing w:after="160" w:line="259" w:lineRule="auto"/>
              <w:rPr>
                <w:rFonts w:eastAsiaTheme="minorHAnsi"/>
                <w:sz w:val="22"/>
                <w:szCs w:val="22"/>
                <w:lang w:eastAsia="en-US"/>
              </w:rPr>
            </w:pPr>
            <w:r w:rsidRPr="00DB0E84">
              <w:rPr>
                <w:rFonts w:eastAsiaTheme="minorHAnsi"/>
                <w:color w:val="000000"/>
                <w:kern w:val="24"/>
                <w:sz w:val="22"/>
                <w:szCs w:val="22"/>
                <w:lang w:eastAsia="en-US"/>
              </w:rPr>
              <w:t>Протокол № _____</w:t>
            </w:r>
          </w:p>
          <w:p w14:paraId="08157B25" w14:textId="7FB5CC35" w:rsidR="00DB0E84" w:rsidRPr="00DB0E84" w:rsidRDefault="00DB0E84" w:rsidP="00DB0E84">
            <w:pPr>
              <w:spacing w:after="240" w:line="259" w:lineRule="auto"/>
              <w:rPr>
                <w:rFonts w:eastAsiaTheme="minorHAnsi"/>
                <w:sz w:val="22"/>
                <w:szCs w:val="22"/>
                <w:lang w:eastAsia="en-US"/>
              </w:rPr>
            </w:pPr>
            <w:r w:rsidRPr="00DB0E84">
              <w:rPr>
                <w:rFonts w:eastAsiaTheme="minorHAnsi"/>
                <w:color w:val="000000"/>
                <w:kern w:val="24"/>
                <w:sz w:val="22"/>
                <w:szCs w:val="22"/>
                <w:lang w:eastAsia="en-US"/>
              </w:rPr>
              <w:t>от «___» _____________202</w:t>
            </w:r>
            <w:r w:rsidR="00A36ED1">
              <w:rPr>
                <w:rFonts w:eastAsiaTheme="minorHAnsi"/>
                <w:color w:val="000000"/>
                <w:kern w:val="24"/>
                <w:sz w:val="22"/>
                <w:szCs w:val="22"/>
                <w:lang w:eastAsia="en-US"/>
              </w:rPr>
              <w:t>2</w:t>
            </w:r>
            <w:r w:rsidRPr="00DB0E84">
              <w:rPr>
                <w:rFonts w:eastAsiaTheme="minorHAnsi"/>
                <w:color w:val="000000"/>
                <w:kern w:val="24"/>
                <w:sz w:val="22"/>
                <w:szCs w:val="22"/>
                <w:lang w:eastAsia="en-US"/>
              </w:rPr>
              <w:t xml:space="preserve"> г. </w:t>
            </w:r>
          </w:p>
        </w:tc>
        <w:tc>
          <w:tcPr>
            <w:tcW w:w="3414" w:type="dxa"/>
            <w:tcMar>
              <w:top w:w="20" w:type="dxa"/>
              <w:left w:w="105" w:type="dxa"/>
              <w:bottom w:w="0" w:type="dxa"/>
              <w:right w:w="105" w:type="dxa"/>
            </w:tcMar>
            <w:hideMark/>
          </w:tcPr>
          <w:p w14:paraId="3B21F1AA" w14:textId="77777777" w:rsidR="00DB0E84" w:rsidRPr="00DB0E84" w:rsidRDefault="00DB0E84" w:rsidP="00DB0E84">
            <w:pPr>
              <w:spacing w:after="160" w:line="259" w:lineRule="auto"/>
              <w:rPr>
                <w:rFonts w:eastAsiaTheme="minorHAnsi"/>
                <w:sz w:val="22"/>
                <w:szCs w:val="22"/>
                <w:lang w:eastAsia="en-US"/>
              </w:rPr>
            </w:pPr>
            <w:r w:rsidRPr="00DB0E84">
              <w:rPr>
                <w:rFonts w:eastAsiaTheme="minorHAnsi"/>
                <w:bCs/>
                <w:color w:val="000000"/>
                <w:kern w:val="24"/>
                <w:sz w:val="22"/>
                <w:szCs w:val="22"/>
                <w:lang w:eastAsia="en-US"/>
              </w:rPr>
              <w:t>СОГЛАСОВАНО</w:t>
            </w:r>
            <w:r w:rsidRPr="00DB0E84">
              <w:rPr>
                <w:rFonts w:eastAsiaTheme="minorHAnsi"/>
                <w:color w:val="000000"/>
                <w:kern w:val="24"/>
                <w:sz w:val="22"/>
                <w:szCs w:val="22"/>
                <w:lang w:eastAsia="en-US"/>
              </w:rPr>
              <w:t xml:space="preserve"> </w:t>
            </w:r>
          </w:p>
          <w:p w14:paraId="2040DB94" w14:textId="77777777" w:rsidR="00DB0E84" w:rsidRPr="00DB0E84" w:rsidRDefault="00DB0E84" w:rsidP="00DB0E84">
            <w:pPr>
              <w:spacing w:after="160" w:line="259" w:lineRule="auto"/>
              <w:rPr>
                <w:rFonts w:eastAsiaTheme="minorHAnsi"/>
                <w:color w:val="000000"/>
                <w:kern w:val="24"/>
                <w:sz w:val="22"/>
                <w:szCs w:val="22"/>
                <w:lang w:eastAsia="en-US"/>
              </w:rPr>
            </w:pPr>
            <w:r w:rsidRPr="00DB0E84">
              <w:rPr>
                <w:rFonts w:eastAsiaTheme="minorHAnsi"/>
                <w:color w:val="000000"/>
                <w:kern w:val="24"/>
                <w:sz w:val="22"/>
                <w:szCs w:val="22"/>
                <w:lang w:eastAsia="en-US"/>
              </w:rPr>
              <w:t xml:space="preserve">Заместитель директора </w:t>
            </w:r>
          </w:p>
          <w:p w14:paraId="733487EA" w14:textId="77777777" w:rsidR="00DB0E84" w:rsidRPr="00DB0E84" w:rsidRDefault="00DB0E84" w:rsidP="00DB0E84">
            <w:pPr>
              <w:spacing w:after="160" w:line="259" w:lineRule="auto"/>
              <w:rPr>
                <w:rFonts w:eastAsiaTheme="minorHAnsi"/>
                <w:sz w:val="22"/>
                <w:szCs w:val="22"/>
                <w:lang w:eastAsia="en-US"/>
              </w:rPr>
            </w:pPr>
            <w:r w:rsidRPr="00DB0E84">
              <w:rPr>
                <w:rFonts w:eastAsiaTheme="minorHAnsi"/>
                <w:color w:val="000000"/>
                <w:kern w:val="24"/>
                <w:sz w:val="22"/>
                <w:szCs w:val="22"/>
                <w:lang w:eastAsia="en-US"/>
              </w:rPr>
              <w:t xml:space="preserve">по УВР </w:t>
            </w:r>
          </w:p>
          <w:p w14:paraId="414F2354" w14:textId="77777777" w:rsidR="00DB0E84" w:rsidRPr="00DB0E84" w:rsidRDefault="00DB0E84" w:rsidP="00DB0E84">
            <w:pPr>
              <w:spacing w:before="240" w:after="160" w:line="259" w:lineRule="auto"/>
              <w:rPr>
                <w:rFonts w:eastAsiaTheme="minorHAnsi"/>
                <w:color w:val="000000"/>
                <w:kern w:val="24"/>
                <w:sz w:val="22"/>
                <w:szCs w:val="22"/>
                <w:lang w:eastAsia="en-US"/>
              </w:rPr>
            </w:pPr>
            <w:r w:rsidRPr="00DB0E84">
              <w:rPr>
                <w:rFonts w:eastAsiaTheme="minorHAnsi"/>
                <w:color w:val="000000"/>
                <w:kern w:val="24"/>
                <w:sz w:val="22"/>
                <w:szCs w:val="22"/>
                <w:lang w:eastAsia="en-US"/>
              </w:rPr>
              <w:t xml:space="preserve">____________ Т.В. </w:t>
            </w:r>
            <w:proofErr w:type="spellStart"/>
            <w:r w:rsidRPr="00DB0E84">
              <w:rPr>
                <w:rFonts w:eastAsiaTheme="minorHAnsi"/>
                <w:color w:val="000000"/>
                <w:kern w:val="24"/>
                <w:sz w:val="22"/>
                <w:szCs w:val="22"/>
                <w:lang w:eastAsia="en-US"/>
              </w:rPr>
              <w:t>Янжимаева</w:t>
            </w:r>
            <w:proofErr w:type="spellEnd"/>
          </w:p>
          <w:p w14:paraId="140B2928" w14:textId="77777777" w:rsidR="00DB0E84" w:rsidRPr="00DB0E84" w:rsidRDefault="00DB0E84" w:rsidP="00DB0E84">
            <w:pPr>
              <w:spacing w:after="160" w:line="259" w:lineRule="auto"/>
              <w:rPr>
                <w:rFonts w:eastAsiaTheme="minorHAnsi"/>
                <w:sz w:val="22"/>
                <w:szCs w:val="22"/>
                <w:lang w:eastAsia="en-US"/>
              </w:rPr>
            </w:pPr>
            <w:r w:rsidRPr="00DB0E84">
              <w:rPr>
                <w:rFonts w:eastAsiaTheme="minorHAnsi"/>
                <w:color w:val="000000"/>
                <w:kern w:val="24"/>
                <w:sz w:val="22"/>
                <w:szCs w:val="22"/>
                <w:lang w:eastAsia="en-US"/>
              </w:rPr>
              <w:t xml:space="preserve"> </w:t>
            </w:r>
          </w:p>
          <w:p w14:paraId="0B369CA1" w14:textId="3CB12C15" w:rsidR="00DB0E84" w:rsidRPr="00DB0E84" w:rsidRDefault="00DB0E84" w:rsidP="00DB0E84">
            <w:pPr>
              <w:spacing w:after="160" w:line="259" w:lineRule="auto"/>
              <w:rPr>
                <w:rFonts w:eastAsiaTheme="minorHAnsi"/>
                <w:sz w:val="22"/>
                <w:szCs w:val="22"/>
                <w:lang w:eastAsia="en-US"/>
              </w:rPr>
            </w:pPr>
            <w:r w:rsidRPr="00DB0E84">
              <w:rPr>
                <w:rFonts w:eastAsiaTheme="minorHAnsi"/>
                <w:color w:val="000000"/>
                <w:kern w:val="24"/>
                <w:sz w:val="22"/>
                <w:szCs w:val="22"/>
                <w:lang w:eastAsia="en-US"/>
              </w:rPr>
              <w:t>«___» ________________202</w:t>
            </w:r>
            <w:r w:rsidR="00A36ED1">
              <w:rPr>
                <w:rFonts w:eastAsiaTheme="minorHAnsi"/>
                <w:color w:val="000000"/>
                <w:kern w:val="24"/>
                <w:sz w:val="22"/>
                <w:szCs w:val="22"/>
                <w:lang w:eastAsia="en-US"/>
              </w:rPr>
              <w:t>2</w:t>
            </w:r>
            <w:r w:rsidRPr="00DB0E84">
              <w:rPr>
                <w:rFonts w:eastAsiaTheme="minorHAnsi"/>
                <w:color w:val="000000"/>
                <w:kern w:val="24"/>
                <w:sz w:val="22"/>
                <w:szCs w:val="22"/>
                <w:lang w:eastAsia="en-US"/>
              </w:rPr>
              <w:t xml:space="preserve"> г. </w:t>
            </w:r>
          </w:p>
        </w:tc>
        <w:tc>
          <w:tcPr>
            <w:tcW w:w="3571" w:type="dxa"/>
            <w:tcMar>
              <w:top w:w="20" w:type="dxa"/>
              <w:left w:w="105" w:type="dxa"/>
              <w:bottom w:w="0" w:type="dxa"/>
              <w:right w:w="105" w:type="dxa"/>
            </w:tcMar>
            <w:hideMark/>
          </w:tcPr>
          <w:p w14:paraId="49238FB3" w14:textId="77777777" w:rsidR="00DB0E84" w:rsidRPr="00DB0E84" w:rsidRDefault="00DB0E84" w:rsidP="00DB0E84">
            <w:pPr>
              <w:spacing w:after="160" w:line="259" w:lineRule="auto"/>
              <w:rPr>
                <w:rFonts w:eastAsiaTheme="minorHAnsi"/>
                <w:bCs/>
                <w:color w:val="000000"/>
                <w:kern w:val="24"/>
                <w:sz w:val="22"/>
                <w:szCs w:val="22"/>
                <w:lang w:eastAsia="en-US"/>
              </w:rPr>
            </w:pPr>
            <w:r w:rsidRPr="00DB0E84">
              <w:rPr>
                <w:rFonts w:eastAsiaTheme="minorHAnsi"/>
                <w:bCs/>
                <w:color w:val="000000"/>
                <w:kern w:val="24"/>
                <w:sz w:val="22"/>
                <w:szCs w:val="22"/>
                <w:lang w:eastAsia="en-US"/>
              </w:rPr>
              <w:t xml:space="preserve">                            </w:t>
            </w:r>
            <w:bookmarkStart w:id="1" w:name="_Hlk23531636"/>
            <w:r w:rsidRPr="00DB0E84">
              <w:rPr>
                <w:rFonts w:eastAsiaTheme="minorHAnsi"/>
                <w:bCs/>
                <w:color w:val="000000"/>
                <w:kern w:val="24"/>
                <w:sz w:val="22"/>
                <w:szCs w:val="22"/>
                <w:lang w:eastAsia="en-US"/>
              </w:rPr>
              <w:t>УТВЕРЖДЕНО</w:t>
            </w:r>
            <w:bookmarkEnd w:id="1"/>
          </w:p>
          <w:p w14:paraId="744C9D3E" w14:textId="77777777" w:rsidR="00DB0E84" w:rsidRPr="00DB0E84" w:rsidRDefault="00DB0E84" w:rsidP="00DB0E84">
            <w:pPr>
              <w:spacing w:after="160" w:line="259" w:lineRule="auto"/>
              <w:rPr>
                <w:rFonts w:eastAsiaTheme="minorHAnsi"/>
                <w:bCs/>
                <w:color w:val="000000"/>
                <w:kern w:val="24"/>
                <w:sz w:val="22"/>
                <w:szCs w:val="22"/>
                <w:lang w:eastAsia="en-US"/>
              </w:rPr>
            </w:pPr>
            <w:r w:rsidRPr="00DB0E84">
              <w:rPr>
                <w:rFonts w:eastAsiaTheme="minorHAnsi"/>
                <w:color w:val="000000"/>
                <w:kern w:val="24"/>
                <w:sz w:val="22"/>
                <w:szCs w:val="22"/>
                <w:lang w:eastAsia="en-US"/>
              </w:rPr>
              <w:t>Директор МОУ «Верхне-Иволгинская СОШ»</w:t>
            </w:r>
          </w:p>
          <w:p w14:paraId="3A393DD9" w14:textId="3432C58F" w:rsidR="00DB0E84" w:rsidRPr="00DB0E84" w:rsidRDefault="00DB0E84" w:rsidP="00DB0E84">
            <w:pPr>
              <w:spacing w:before="240" w:after="160" w:line="259" w:lineRule="auto"/>
              <w:rPr>
                <w:rFonts w:eastAsiaTheme="minorHAnsi"/>
                <w:sz w:val="22"/>
                <w:szCs w:val="22"/>
                <w:lang w:eastAsia="en-US"/>
              </w:rPr>
            </w:pPr>
            <w:r w:rsidRPr="00DB0E84">
              <w:rPr>
                <w:rFonts w:eastAsiaTheme="minorHAnsi"/>
                <w:color w:val="000000"/>
                <w:kern w:val="24"/>
                <w:sz w:val="22"/>
                <w:szCs w:val="22"/>
                <w:lang w:eastAsia="en-US"/>
              </w:rPr>
              <w:t xml:space="preserve">_____________ </w:t>
            </w:r>
            <w:proofErr w:type="spellStart"/>
            <w:r w:rsidR="00A36ED1">
              <w:rPr>
                <w:rFonts w:eastAsiaTheme="minorHAnsi"/>
                <w:color w:val="000000"/>
                <w:kern w:val="24"/>
                <w:sz w:val="22"/>
                <w:szCs w:val="22"/>
                <w:lang w:eastAsia="en-US"/>
              </w:rPr>
              <w:t>В.С.Ламуев</w:t>
            </w:r>
            <w:proofErr w:type="spellEnd"/>
          </w:p>
          <w:p w14:paraId="41067E15" w14:textId="77777777" w:rsidR="00DB0E84" w:rsidRPr="00DB0E84" w:rsidRDefault="00DB0E84" w:rsidP="00DB0E84">
            <w:pPr>
              <w:spacing w:after="160" w:line="259" w:lineRule="auto"/>
              <w:rPr>
                <w:rFonts w:eastAsiaTheme="minorHAnsi"/>
                <w:sz w:val="22"/>
                <w:szCs w:val="22"/>
                <w:lang w:eastAsia="en-US"/>
              </w:rPr>
            </w:pPr>
            <w:r w:rsidRPr="00DB0E84">
              <w:rPr>
                <w:rFonts w:eastAsiaTheme="minorHAnsi"/>
                <w:color w:val="000000"/>
                <w:kern w:val="24"/>
                <w:sz w:val="22"/>
                <w:szCs w:val="22"/>
                <w:lang w:eastAsia="en-US"/>
              </w:rPr>
              <w:t xml:space="preserve">Приказ №_____ </w:t>
            </w:r>
          </w:p>
          <w:p w14:paraId="311FB3B6" w14:textId="173509B8" w:rsidR="00DB0E84" w:rsidRPr="00DB0E84" w:rsidRDefault="00DB0E84" w:rsidP="00DB0E84">
            <w:pPr>
              <w:spacing w:after="160" w:line="259" w:lineRule="auto"/>
              <w:rPr>
                <w:rFonts w:eastAsiaTheme="minorHAnsi"/>
                <w:sz w:val="22"/>
                <w:szCs w:val="22"/>
                <w:lang w:eastAsia="en-US"/>
              </w:rPr>
            </w:pPr>
            <w:r w:rsidRPr="00DB0E84">
              <w:rPr>
                <w:rFonts w:eastAsiaTheme="minorHAnsi"/>
                <w:color w:val="000000"/>
                <w:kern w:val="24"/>
                <w:sz w:val="22"/>
                <w:szCs w:val="22"/>
                <w:lang w:eastAsia="en-US"/>
              </w:rPr>
              <w:t>от «____» ______________202</w:t>
            </w:r>
            <w:r w:rsidR="00A36ED1">
              <w:rPr>
                <w:rFonts w:eastAsiaTheme="minorHAnsi"/>
                <w:color w:val="000000"/>
                <w:kern w:val="24"/>
                <w:sz w:val="22"/>
                <w:szCs w:val="22"/>
                <w:lang w:eastAsia="en-US"/>
              </w:rPr>
              <w:t>2</w:t>
            </w:r>
            <w:r w:rsidRPr="00DB0E84">
              <w:rPr>
                <w:rFonts w:eastAsiaTheme="minorHAnsi"/>
                <w:color w:val="000000"/>
                <w:kern w:val="24"/>
                <w:sz w:val="22"/>
                <w:szCs w:val="22"/>
                <w:lang w:eastAsia="en-US"/>
              </w:rPr>
              <w:t xml:space="preserve"> г. </w:t>
            </w:r>
          </w:p>
        </w:tc>
      </w:tr>
    </w:tbl>
    <w:p w14:paraId="71E82801" w14:textId="77777777" w:rsidR="00DB0E84" w:rsidRPr="00DB0E84" w:rsidRDefault="00DB0E84" w:rsidP="00DB0E84">
      <w:pPr>
        <w:shd w:val="clear" w:color="auto" w:fill="FFFFFF"/>
        <w:spacing w:after="160" w:line="259" w:lineRule="auto"/>
        <w:jc w:val="center"/>
        <w:rPr>
          <w:rFonts w:eastAsiaTheme="minorHAnsi"/>
          <w:b/>
          <w:bCs/>
          <w:color w:val="000000"/>
          <w:sz w:val="22"/>
          <w:szCs w:val="22"/>
          <w:lang w:eastAsia="en-US"/>
        </w:rPr>
      </w:pPr>
    </w:p>
    <w:p w14:paraId="725396E3" w14:textId="77777777" w:rsidR="00DB0E84" w:rsidRPr="00DB0E84" w:rsidRDefault="00DB0E84" w:rsidP="00DB0E84">
      <w:pPr>
        <w:shd w:val="clear" w:color="auto" w:fill="FFFFFF"/>
        <w:spacing w:after="160" w:line="259" w:lineRule="auto"/>
        <w:jc w:val="center"/>
        <w:rPr>
          <w:b/>
          <w:bCs/>
          <w:color w:val="000000"/>
          <w:sz w:val="22"/>
          <w:szCs w:val="22"/>
        </w:rPr>
      </w:pPr>
    </w:p>
    <w:p w14:paraId="0BD06B4B" w14:textId="77777777" w:rsidR="00DB0E84" w:rsidRPr="00DB0E84" w:rsidRDefault="00DB0E84" w:rsidP="00DB0E84">
      <w:pPr>
        <w:shd w:val="clear" w:color="auto" w:fill="FFFFFF"/>
        <w:spacing w:after="160" w:line="259" w:lineRule="auto"/>
        <w:rPr>
          <w:rFonts w:eastAsiaTheme="minorHAnsi"/>
          <w:b/>
          <w:bCs/>
          <w:color w:val="000000"/>
          <w:sz w:val="22"/>
          <w:szCs w:val="22"/>
          <w:lang w:eastAsia="en-US"/>
        </w:rPr>
      </w:pPr>
      <w:r w:rsidRPr="00DB0E84">
        <w:rPr>
          <w:rFonts w:eastAsiaTheme="minorHAnsi"/>
          <w:b/>
          <w:bCs/>
          <w:color w:val="000000"/>
          <w:sz w:val="22"/>
          <w:szCs w:val="22"/>
          <w:lang w:eastAsia="en-US"/>
        </w:rPr>
        <w:t xml:space="preserve">                                                                       РАБОЧАЯ ПРОГРАММА</w:t>
      </w:r>
    </w:p>
    <w:p w14:paraId="55B0D437" w14:textId="77777777" w:rsidR="00DB0E84" w:rsidRPr="00DB0E84" w:rsidRDefault="00DB0E84" w:rsidP="00DB0E84">
      <w:pPr>
        <w:shd w:val="clear" w:color="auto" w:fill="FFFFFF"/>
        <w:spacing w:after="160" w:line="259" w:lineRule="auto"/>
        <w:jc w:val="center"/>
        <w:rPr>
          <w:rFonts w:eastAsiaTheme="minorHAnsi"/>
          <w:b/>
          <w:bCs/>
          <w:color w:val="000000"/>
          <w:sz w:val="22"/>
          <w:szCs w:val="22"/>
          <w:lang w:eastAsia="en-US"/>
        </w:rPr>
      </w:pPr>
      <w:r w:rsidRPr="00DB0E84">
        <w:rPr>
          <w:rFonts w:eastAsiaTheme="minorHAnsi"/>
          <w:b/>
          <w:bCs/>
          <w:color w:val="000000"/>
          <w:sz w:val="22"/>
          <w:szCs w:val="22"/>
          <w:lang w:eastAsia="en-US"/>
        </w:rPr>
        <w:t>(ФГОС ООО)</w:t>
      </w:r>
    </w:p>
    <w:p w14:paraId="7BCA361E" w14:textId="55E06B58" w:rsidR="00DB0E84" w:rsidRPr="00DB0E84" w:rsidRDefault="00DB0E84" w:rsidP="00DB0E84">
      <w:pPr>
        <w:shd w:val="clear" w:color="auto" w:fill="FFFFFF"/>
        <w:spacing w:after="160" w:line="259" w:lineRule="auto"/>
        <w:rPr>
          <w:rFonts w:eastAsiaTheme="minorHAnsi"/>
          <w:bCs/>
          <w:color w:val="000000"/>
          <w:sz w:val="22"/>
          <w:szCs w:val="22"/>
          <w:u w:val="single"/>
          <w:lang w:eastAsia="en-US"/>
        </w:rPr>
      </w:pPr>
      <w:r w:rsidRPr="00DB0E84">
        <w:rPr>
          <w:rFonts w:eastAsiaTheme="minorHAnsi"/>
          <w:b/>
          <w:bCs/>
          <w:color w:val="000000"/>
          <w:sz w:val="22"/>
          <w:szCs w:val="22"/>
          <w:lang w:eastAsia="en-US"/>
        </w:rPr>
        <w:t xml:space="preserve">                                                                       </w:t>
      </w:r>
      <w:r w:rsidRPr="00DB0E84">
        <w:rPr>
          <w:rFonts w:eastAsiaTheme="minorHAnsi"/>
          <w:color w:val="000000"/>
          <w:sz w:val="22"/>
          <w:szCs w:val="22"/>
          <w:u w:val="single"/>
          <w:lang w:eastAsia="en-US"/>
        </w:rPr>
        <w:t xml:space="preserve">   по </w:t>
      </w:r>
      <w:r w:rsidRPr="00DB0E84">
        <w:rPr>
          <w:rFonts w:eastAsiaTheme="minorHAnsi"/>
          <w:bCs/>
          <w:color w:val="000000"/>
          <w:sz w:val="22"/>
          <w:szCs w:val="22"/>
          <w:u w:val="single"/>
          <w:lang w:eastAsia="en-US"/>
        </w:rPr>
        <w:t>физике</w:t>
      </w:r>
      <w:r w:rsidRPr="00DB0E84">
        <w:rPr>
          <w:rFonts w:eastAsiaTheme="minorHAnsi"/>
          <w:b/>
          <w:color w:val="000000"/>
          <w:sz w:val="22"/>
          <w:szCs w:val="22"/>
          <w:u w:val="single"/>
          <w:lang w:eastAsia="en-US"/>
        </w:rPr>
        <w:t xml:space="preserve"> </w:t>
      </w:r>
      <w:r>
        <w:rPr>
          <w:rFonts w:eastAsiaTheme="minorHAnsi"/>
          <w:b/>
          <w:color w:val="000000"/>
          <w:sz w:val="22"/>
          <w:szCs w:val="22"/>
          <w:u w:val="single"/>
          <w:lang w:eastAsia="en-US"/>
        </w:rPr>
        <w:t>9</w:t>
      </w:r>
      <w:r w:rsidRPr="00DB0E84">
        <w:rPr>
          <w:rFonts w:eastAsiaTheme="minorHAnsi"/>
          <w:b/>
          <w:bCs/>
          <w:color w:val="000000"/>
          <w:sz w:val="22"/>
          <w:szCs w:val="22"/>
          <w:u w:val="single"/>
          <w:lang w:eastAsia="en-US"/>
        </w:rPr>
        <w:t xml:space="preserve"> </w:t>
      </w:r>
      <w:r w:rsidRPr="00DB0E84">
        <w:rPr>
          <w:rFonts w:eastAsiaTheme="minorHAnsi"/>
          <w:bCs/>
          <w:color w:val="000000"/>
          <w:sz w:val="22"/>
          <w:szCs w:val="22"/>
          <w:u w:val="single"/>
          <w:lang w:eastAsia="en-US"/>
        </w:rPr>
        <w:t xml:space="preserve">класс  </w:t>
      </w:r>
    </w:p>
    <w:p w14:paraId="178B0B92" w14:textId="77777777" w:rsidR="00DB0E84" w:rsidRPr="00DB0E84" w:rsidRDefault="00DB0E84" w:rsidP="00DB0E84">
      <w:pPr>
        <w:shd w:val="clear" w:color="auto" w:fill="FFFFFF"/>
        <w:spacing w:after="160" w:line="259" w:lineRule="auto"/>
        <w:jc w:val="center"/>
        <w:rPr>
          <w:rFonts w:eastAsiaTheme="minorHAnsi"/>
          <w:color w:val="000000"/>
          <w:sz w:val="22"/>
          <w:szCs w:val="22"/>
          <w:lang w:eastAsia="en-US"/>
        </w:rPr>
      </w:pPr>
      <w:r w:rsidRPr="00DB0E84">
        <w:rPr>
          <w:rFonts w:eastAsiaTheme="minorHAnsi"/>
          <w:color w:val="000000"/>
          <w:sz w:val="22"/>
          <w:szCs w:val="22"/>
          <w:lang w:eastAsia="en-US"/>
        </w:rPr>
        <w:t>предмет, класс</w:t>
      </w:r>
    </w:p>
    <w:p w14:paraId="4C479E74" w14:textId="2072553D" w:rsidR="00DB0E84" w:rsidRPr="00DB0E84" w:rsidRDefault="00DB0E84" w:rsidP="00DB0E84">
      <w:pPr>
        <w:shd w:val="clear" w:color="auto" w:fill="FFFFFF"/>
        <w:spacing w:after="160" w:line="259" w:lineRule="auto"/>
        <w:jc w:val="center"/>
        <w:rPr>
          <w:rFonts w:eastAsiaTheme="minorHAnsi"/>
          <w:color w:val="000000"/>
          <w:sz w:val="22"/>
          <w:szCs w:val="22"/>
          <w:lang w:eastAsia="en-US"/>
        </w:rPr>
      </w:pPr>
      <w:r w:rsidRPr="00DB0E84">
        <w:rPr>
          <w:rFonts w:eastAsiaTheme="minorHAnsi"/>
          <w:bCs/>
          <w:color w:val="000000"/>
          <w:sz w:val="22"/>
          <w:szCs w:val="22"/>
          <w:u w:val="single"/>
          <w:lang w:eastAsia="en-US"/>
        </w:rPr>
        <w:t xml:space="preserve">на </w:t>
      </w:r>
      <w:r w:rsidRPr="00DB0E84">
        <w:rPr>
          <w:rFonts w:eastAsiaTheme="minorHAnsi"/>
          <w:b/>
          <w:bCs/>
          <w:color w:val="000000"/>
          <w:sz w:val="22"/>
          <w:szCs w:val="22"/>
          <w:u w:val="single"/>
          <w:lang w:eastAsia="en-US"/>
        </w:rPr>
        <w:t>202</w:t>
      </w:r>
      <w:r w:rsidR="00A36ED1">
        <w:rPr>
          <w:rFonts w:eastAsiaTheme="minorHAnsi"/>
          <w:b/>
          <w:bCs/>
          <w:color w:val="000000"/>
          <w:sz w:val="22"/>
          <w:szCs w:val="22"/>
          <w:u w:val="single"/>
          <w:lang w:eastAsia="en-US"/>
        </w:rPr>
        <w:t>2</w:t>
      </w:r>
      <w:r w:rsidRPr="00DB0E84">
        <w:rPr>
          <w:rFonts w:eastAsiaTheme="minorHAnsi"/>
          <w:b/>
          <w:bCs/>
          <w:color w:val="000000"/>
          <w:sz w:val="22"/>
          <w:szCs w:val="22"/>
          <w:u w:val="single"/>
          <w:lang w:eastAsia="en-US"/>
        </w:rPr>
        <w:t xml:space="preserve"> – 202</w:t>
      </w:r>
      <w:r w:rsidR="00A36ED1">
        <w:rPr>
          <w:rFonts w:eastAsiaTheme="minorHAnsi"/>
          <w:b/>
          <w:bCs/>
          <w:color w:val="000000"/>
          <w:sz w:val="22"/>
          <w:szCs w:val="22"/>
          <w:u w:val="single"/>
          <w:lang w:eastAsia="en-US"/>
        </w:rPr>
        <w:t>3</w:t>
      </w:r>
      <w:r w:rsidRPr="00DB0E84">
        <w:rPr>
          <w:rFonts w:eastAsiaTheme="minorHAnsi"/>
          <w:b/>
          <w:bCs/>
          <w:color w:val="000000"/>
          <w:sz w:val="22"/>
          <w:szCs w:val="22"/>
          <w:u w:val="single"/>
          <w:lang w:eastAsia="en-US"/>
        </w:rPr>
        <w:t xml:space="preserve"> </w:t>
      </w:r>
      <w:r w:rsidRPr="00DB0E84">
        <w:rPr>
          <w:rFonts w:eastAsiaTheme="minorHAnsi"/>
          <w:bCs/>
          <w:color w:val="000000"/>
          <w:sz w:val="22"/>
          <w:szCs w:val="22"/>
          <w:u w:val="single"/>
          <w:lang w:eastAsia="en-US"/>
        </w:rPr>
        <w:t>учебный год</w:t>
      </w:r>
    </w:p>
    <w:p w14:paraId="7296ADBE" w14:textId="77777777" w:rsidR="00DB0E84" w:rsidRPr="00DB0E84" w:rsidRDefault="00DB0E84" w:rsidP="00DB0E84">
      <w:pPr>
        <w:shd w:val="clear" w:color="auto" w:fill="FFFFFF"/>
        <w:spacing w:after="160" w:line="259" w:lineRule="auto"/>
        <w:jc w:val="center"/>
        <w:rPr>
          <w:rFonts w:eastAsiaTheme="minorHAnsi"/>
          <w:color w:val="000000"/>
          <w:sz w:val="22"/>
          <w:szCs w:val="22"/>
          <w:lang w:eastAsia="en-US"/>
        </w:rPr>
      </w:pPr>
      <w:r w:rsidRPr="00DB0E84">
        <w:rPr>
          <w:rFonts w:eastAsiaTheme="minorHAnsi"/>
          <w:color w:val="000000"/>
          <w:sz w:val="22"/>
          <w:szCs w:val="22"/>
          <w:lang w:eastAsia="en-US"/>
        </w:rPr>
        <w:t>срок реализации</w:t>
      </w:r>
    </w:p>
    <w:p w14:paraId="1994378E" w14:textId="77777777" w:rsidR="00DB0E84" w:rsidRPr="00DB0E84" w:rsidRDefault="00DB0E84" w:rsidP="00DB0E84">
      <w:pPr>
        <w:shd w:val="clear" w:color="auto" w:fill="FFFFFF"/>
        <w:spacing w:after="160" w:line="259" w:lineRule="auto"/>
        <w:jc w:val="center"/>
        <w:rPr>
          <w:rFonts w:eastAsiaTheme="minorHAnsi"/>
          <w:color w:val="000000"/>
          <w:sz w:val="22"/>
          <w:szCs w:val="22"/>
          <w:lang w:eastAsia="en-US"/>
        </w:rPr>
      </w:pPr>
    </w:p>
    <w:p w14:paraId="6623FADB" w14:textId="77777777" w:rsidR="00DB0E84" w:rsidRPr="00DB0E84" w:rsidRDefault="00DB0E84" w:rsidP="00DB0E84">
      <w:pPr>
        <w:spacing w:after="160" w:line="480" w:lineRule="auto"/>
        <w:rPr>
          <w:rFonts w:eastAsiaTheme="minorHAnsi"/>
          <w:sz w:val="22"/>
          <w:szCs w:val="22"/>
          <w:lang w:eastAsia="en-US"/>
        </w:rPr>
      </w:pPr>
    </w:p>
    <w:p w14:paraId="0D5B8D36" w14:textId="6F850451" w:rsidR="00DB0E84" w:rsidRPr="00DB0E84" w:rsidRDefault="00DB0E84" w:rsidP="00DB0E84">
      <w:pPr>
        <w:spacing w:after="160" w:line="480" w:lineRule="auto"/>
        <w:jc w:val="both"/>
        <w:rPr>
          <w:rFonts w:eastAsiaTheme="minorHAnsi"/>
          <w:sz w:val="22"/>
          <w:szCs w:val="22"/>
          <w:lang w:eastAsia="en-US"/>
        </w:rPr>
      </w:pPr>
      <w:r w:rsidRPr="00DB0E84">
        <w:rPr>
          <w:rFonts w:eastAsiaTheme="minorHAnsi"/>
          <w:b/>
          <w:sz w:val="22"/>
          <w:szCs w:val="22"/>
          <w:lang w:eastAsia="en-US"/>
        </w:rPr>
        <w:t>КОЛИЧЕСТВО ЧАСОВ</w:t>
      </w:r>
      <w:r w:rsidRPr="00DB0E84">
        <w:rPr>
          <w:rFonts w:eastAsiaTheme="minorHAnsi"/>
          <w:sz w:val="22"/>
          <w:szCs w:val="22"/>
          <w:lang w:eastAsia="en-US"/>
        </w:rPr>
        <w:t>: в неделю __</w:t>
      </w:r>
      <w:r w:rsidR="003A05A8">
        <w:rPr>
          <w:rFonts w:eastAsiaTheme="minorHAnsi"/>
          <w:sz w:val="22"/>
          <w:szCs w:val="22"/>
          <w:u w:val="single"/>
          <w:lang w:eastAsia="en-US"/>
        </w:rPr>
        <w:t>3</w:t>
      </w:r>
      <w:r w:rsidRPr="00DB0E84">
        <w:rPr>
          <w:rFonts w:eastAsiaTheme="minorHAnsi"/>
          <w:sz w:val="22"/>
          <w:szCs w:val="22"/>
          <w:u w:val="single"/>
          <w:lang w:eastAsia="en-US"/>
        </w:rPr>
        <w:t xml:space="preserve"> часа</w:t>
      </w:r>
      <w:r w:rsidRPr="00DB0E84">
        <w:rPr>
          <w:rFonts w:eastAsiaTheme="minorHAnsi"/>
          <w:sz w:val="22"/>
          <w:szCs w:val="22"/>
          <w:lang w:eastAsia="en-US"/>
        </w:rPr>
        <w:t>_; всего за год __</w:t>
      </w:r>
      <w:r w:rsidRPr="00DB0E84">
        <w:rPr>
          <w:rFonts w:eastAsiaTheme="minorHAnsi"/>
          <w:sz w:val="22"/>
          <w:szCs w:val="22"/>
          <w:u w:val="single"/>
          <w:lang w:eastAsia="en-US"/>
        </w:rPr>
        <w:t xml:space="preserve"> </w:t>
      </w:r>
      <w:r w:rsidR="008C0550">
        <w:rPr>
          <w:rFonts w:eastAsiaTheme="minorHAnsi"/>
          <w:sz w:val="22"/>
          <w:szCs w:val="22"/>
          <w:u w:val="single"/>
          <w:lang w:eastAsia="en-US"/>
        </w:rPr>
        <w:t>99</w:t>
      </w:r>
      <w:r w:rsidRPr="00DB0E84">
        <w:rPr>
          <w:rFonts w:eastAsiaTheme="minorHAnsi"/>
          <w:sz w:val="22"/>
          <w:szCs w:val="22"/>
          <w:u w:val="single"/>
          <w:lang w:eastAsia="en-US"/>
        </w:rPr>
        <w:t xml:space="preserve"> ча</w:t>
      </w:r>
      <w:r w:rsidR="003A05A8">
        <w:rPr>
          <w:rFonts w:eastAsiaTheme="minorHAnsi"/>
          <w:sz w:val="22"/>
          <w:szCs w:val="22"/>
          <w:u w:val="single"/>
          <w:lang w:eastAsia="en-US"/>
        </w:rPr>
        <w:t>с</w:t>
      </w:r>
      <w:r w:rsidR="00B35BA9">
        <w:rPr>
          <w:rFonts w:eastAsiaTheme="minorHAnsi"/>
          <w:sz w:val="22"/>
          <w:szCs w:val="22"/>
          <w:u w:val="single"/>
          <w:lang w:eastAsia="en-US"/>
        </w:rPr>
        <w:t>ов</w:t>
      </w:r>
      <w:r w:rsidRPr="00DB0E84">
        <w:rPr>
          <w:rFonts w:eastAsiaTheme="minorHAnsi"/>
          <w:sz w:val="22"/>
          <w:szCs w:val="22"/>
          <w:lang w:eastAsia="en-US"/>
        </w:rPr>
        <w:t>__</w:t>
      </w:r>
    </w:p>
    <w:p w14:paraId="0C450871" w14:textId="77777777" w:rsidR="00DB0E84" w:rsidRPr="00DB0E84" w:rsidRDefault="00DB0E84" w:rsidP="00DB0E84">
      <w:pPr>
        <w:spacing w:after="160" w:line="480" w:lineRule="auto"/>
        <w:jc w:val="both"/>
        <w:rPr>
          <w:rFonts w:eastAsiaTheme="minorHAnsi"/>
          <w:sz w:val="22"/>
          <w:szCs w:val="22"/>
          <w:lang w:eastAsia="en-US"/>
        </w:rPr>
      </w:pPr>
      <w:r w:rsidRPr="00DB0E84">
        <w:rPr>
          <w:rFonts w:eastAsiaTheme="minorHAnsi"/>
          <w:b/>
          <w:sz w:val="22"/>
          <w:szCs w:val="22"/>
          <w:lang w:eastAsia="en-US"/>
        </w:rPr>
        <w:t>УЧИТЕЛЬ (ФИО)</w:t>
      </w:r>
      <w:r w:rsidRPr="00DB0E84">
        <w:rPr>
          <w:rFonts w:eastAsiaTheme="minorHAnsi"/>
          <w:sz w:val="22"/>
          <w:szCs w:val="22"/>
          <w:lang w:eastAsia="en-US"/>
        </w:rPr>
        <w:t>__</w:t>
      </w:r>
      <w:r w:rsidRPr="00DB0E84">
        <w:rPr>
          <w:rFonts w:eastAsiaTheme="minorHAnsi"/>
          <w:sz w:val="22"/>
          <w:szCs w:val="22"/>
          <w:u w:val="single"/>
          <w:lang w:eastAsia="en-US"/>
        </w:rPr>
        <w:t xml:space="preserve">              Раднаева Жаргалма Рабжиновна</w:t>
      </w:r>
      <w:r w:rsidRPr="00DB0E84">
        <w:rPr>
          <w:rFonts w:eastAsiaTheme="minorHAnsi"/>
          <w:sz w:val="22"/>
          <w:szCs w:val="22"/>
          <w:lang w:eastAsia="en-US"/>
        </w:rPr>
        <w:t>________________________</w:t>
      </w:r>
    </w:p>
    <w:p w14:paraId="4F6196E4" w14:textId="187F9D05" w:rsidR="00DB0E84" w:rsidRPr="00DB0E84" w:rsidRDefault="00DB0E84" w:rsidP="00DB0E84">
      <w:pPr>
        <w:spacing w:after="160" w:line="480" w:lineRule="auto"/>
        <w:jc w:val="both"/>
        <w:rPr>
          <w:rFonts w:eastAsiaTheme="minorHAnsi"/>
          <w:sz w:val="22"/>
          <w:szCs w:val="22"/>
          <w:lang w:eastAsia="en-US"/>
        </w:rPr>
      </w:pPr>
      <w:r w:rsidRPr="00DB0E84">
        <w:rPr>
          <w:rFonts w:eastAsiaTheme="minorHAnsi"/>
          <w:b/>
          <w:sz w:val="22"/>
          <w:szCs w:val="22"/>
          <w:lang w:eastAsia="en-US"/>
        </w:rPr>
        <w:t xml:space="preserve">КАТЕГОРИЯ </w:t>
      </w:r>
      <w:r w:rsidRPr="00DB0E84">
        <w:rPr>
          <w:rFonts w:eastAsiaTheme="minorHAnsi"/>
          <w:sz w:val="22"/>
          <w:szCs w:val="22"/>
          <w:lang w:eastAsia="en-US"/>
        </w:rPr>
        <w:t>__</w:t>
      </w:r>
      <w:r w:rsidRPr="00DB0E84">
        <w:rPr>
          <w:rFonts w:eastAsiaTheme="minorHAnsi"/>
          <w:sz w:val="22"/>
          <w:szCs w:val="22"/>
          <w:u w:val="single"/>
          <w:lang w:eastAsia="en-US"/>
        </w:rPr>
        <w:t xml:space="preserve">                        </w:t>
      </w:r>
      <w:r w:rsidR="00A36ED1">
        <w:rPr>
          <w:rFonts w:eastAsiaTheme="minorHAnsi"/>
          <w:sz w:val="22"/>
          <w:szCs w:val="22"/>
          <w:u w:val="single"/>
          <w:lang w:eastAsia="en-US"/>
        </w:rPr>
        <w:t>первая</w:t>
      </w:r>
      <w:r w:rsidRPr="00DB0E84">
        <w:rPr>
          <w:rFonts w:eastAsiaTheme="minorHAnsi"/>
          <w:sz w:val="22"/>
          <w:szCs w:val="22"/>
          <w:u w:val="single"/>
          <w:lang w:eastAsia="en-US"/>
        </w:rPr>
        <w:t xml:space="preserve"> квалификационная категория</w:t>
      </w:r>
      <w:r w:rsidRPr="00DB0E84">
        <w:rPr>
          <w:rFonts w:eastAsiaTheme="minorHAnsi"/>
          <w:sz w:val="22"/>
          <w:szCs w:val="22"/>
          <w:lang w:eastAsia="en-US"/>
        </w:rPr>
        <w:t>______________________</w:t>
      </w:r>
    </w:p>
    <w:p w14:paraId="6DE67960" w14:textId="77777777" w:rsidR="00DB0E84" w:rsidRPr="00DB0E84" w:rsidRDefault="00DB0E84" w:rsidP="00DB0E84">
      <w:pPr>
        <w:spacing w:after="160" w:line="480" w:lineRule="auto"/>
        <w:jc w:val="both"/>
        <w:rPr>
          <w:rFonts w:eastAsiaTheme="minorHAnsi"/>
          <w:sz w:val="22"/>
          <w:szCs w:val="22"/>
          <w:lang w:eastAsia="en-US"/>
        </w:rPr>
      </w:pPr>
      <w:r w:rsidRPr="00DB0E84">
        <w:rPr>
          <w:rFonts w:eastAsiaTheme="minorHAnsi"/>
          <w:b/>
          <w:sz w:val="22"/>
          <w:szCs w:val="22"/>
          <w:lang w:eastAsia="en-US"/>
        </w:rPr>
        <w:t>СОСТАВЛЕНО НА ОСНОВЕ ПРОГРАММЫ</w:t>
      </w:r>
      <w:r w:rsidRPr="00DB0E84">
        <w:rPr>
          <w:rFonts w:eastAsiaTheme="minorHAnsi"/>
          <w:sz w:val="22"/>
          <w:szCs w:val="22"/>
          <w:lang w:eastAsia="en-US"/>
        </w:rPr>
        <w:t xml:space="preserve"> (название, авторы)</w:t>
      </w:r>
      <w:r w:rsidRPr="00DB0E84">
        <w:rPr>
          <w:rFonts w:asciiTheme="minorHAnsi" w:eastAsiaTheme="minorHAnsi" w:hAnsiTheme="minorHAnsi" w:cstheme="minorBidi"/>
          <w:color w:val="000000"/>
          <w:sz w:val="22"/>
          <w:szCs w:val="22"/>
          <w:shd w:val="clear" w:color="auto" w:fill="FFFFFF"/>
          <w:lang w:eastAsia="en-US"/>
        </w:rPr>
        <w:t xml:space="preserve"> авторской программы А.В. Перышкина, Н.В. Филонович, Е.М., Е.М. Гутник «Программа основного общего образования. Физика. 7-9 классы», Дрофа, 2013г.</w:t>
      </w:r>
      <w:r w:rsidRPr="00DB0E84">
        <w:rPr>
          <w:rFonts w:eastAsiaTheme="minorHAnsi"/>
          <w:sz w:val="22"/>
          <w:szCs w:val="22"/>
          <w:lang w:eastAsia="en-US"/>
        </w:rPr>
        <w:t xml:space="preserve"> </w:t>
      </w:r>
    </w:p>
    <w:p w14:paraId="3DCB3BD4" w14:textId="053EEE61" w:rsidR="00DB0E84" w:rsidRPr="00DB0E84" w:rsidRDefault="00DB0E84" w:rsidP="00DB0E84">
      <w:pPr>
        <w:spacing w:before="240" w:after="160" w:line="480" w:lineRule="auto"/>
        <w:jc w:val="both"/>
        <w:rPr>
          <w:rFonts w:eastAsiaTheme="minorHAnsi"/>
          <w:sz w:val="22"/>
          <w:szCs w:val="22"/>
          <w:lang w:eastAsia="en-US"/>
        </w:rPr>
      </w:pPr>
      <w:r w:rsidRPr="00DB0E84">
        <w:rPr>
          <w:rFonts w:eastAsiaTheme="minorHAnsi"/>
          <w:b/>
          <w:sz w:val="22"/>
          <w:szCs w:val="22"/>
          <w:lang w:eastAsia="en-US"/>
        </w:rPr>
        <w:t>ИСПОЛЬЗУЕМЫЙ УЧЕБНИК</w:t>
      </w:r>
      <w:r w:rsidRPr="00DB0E84">
        <w:rPr>
          <w:rFonts w:eastAsiaTheme="minorHAnsi"/>
          <w:sz w:val="22"/>
          <w:szCs w:val="22"/>
          <w:lang w:eastAsia="en-US"/>
        </w:rPr>
        <w:t xml:space="preserve"> </w:t>
      </w:r>
      <w:r w:rsidRPr="00DB0E84">
        <w:rPr>
          <w:rFonts w:asciiTheme="minorHAnsi" w:eastAsiaTheme="minorHAnsi" w:hAnsiTheme="minorHAnsi" w:cstheme="minorBidi"/>
          <w:color w:val="000000"/>
          <w:sz w:val="22"/>
          <w:szCs w:val="22"/>
          <w:shd w:val="clear" w:color="auto" w:fill="FFFFFF"/>
          <w:lang w:eastAsia="en-US"/>
        </w:rPr>
        <w:t xml:space="preserve">Физика: учебник для </w:t>
      </w:r>
      <w:r>
        <w:rPr>
          <w:rFonts w:asciiTheme="minorHAnsi" w:eastAsiaTheme="minorHAnsi" w:hAnsiTheme="minorHAnsi" w:cstheme="minorBidi"/>
          <w:color w:val="000000"/>
          <w:sz w:val="22"/>
          <w:szCs w:val="22"/>
          <w:shd w:val="clear" w:color="auto" w:fill="FFFFFF"/>
          <w:lang w:eastAsia="en-US"/>
        </w:rPr>
        <w:t>9</w:t>
      </w:r>
      <w:r w:rsidRPr="00DB0E84">
        <w:rPr>
          <w:rFonts w:asciiTheme="minorHAnsi" w:eastAsiaTheme="minorHAnsi" w:hAnsiTheme="minorHAnsi" w:cstheme="minorBidi"/>
          <w:color w:val="000000"/>
          <w:sz w:val="22"/>
          <w:szCs w:val="22"/>
          <w:shd w:val="clear" w:color="auto" w:fill="FFFFFF"/>
          <w:lang w:eastAsia="en-US"/>
        </w:rPr>
        <w:t xml:space="preserve"> класса / Перышкин А.В.</w:t>
      </w:r>
      <w:r>
        <w:rPr>
          <w:rFonts w:asciiTheme="minorHAnsi" w:eastAsiaTheme="minorHAnsi" w:hAnsiTheme="minorHAnsi" w:cstheme="minorBidi"/>
          <w:color w:val="000000"/>
          <w:sz w:val="22"/>
          <w:szCs w:val="22"/>
          <w:shd w:val="clear" w:color="auto" w:fill="FFFFFF"/>
          <w:lang w:eastAsia="en-US"/>
        </w:rPr>
        <w:t>, Е.М. Гутник</w:t>
      </w:r>
      <w:r w:rsidRPr="00DB0E84">
        <w:rPr>
          <w:rFonts w:asciiTheme="minorHAnsi" w:eastAsiaTheme="minorHAnsi" w:hAnsiTheme="minorHAnsi" w:cstheme="minorBidi"/>
          <w:color w:val="000000"/>
          <w:sz w:val="22"/>
          <w:szCs w:val="22"/>
          <w:shd w:val="clear" w:color="auto" w:fill="FFFFFF"/>
          <w:lang w:eastAsia="en-US"/>
        </w:rPr>
        <w:t>– М.: «Дрофа», 201</w:t>
      </w:r>
      <w:r w:rsidR="00A36ED1">
        <w:rPr>
          <w:rFonts w:asciiTheme="minorHAnsi" w:eastAsiaTheme="minorHAnsi" w:hAnsiTheme="minorHAnsi" w:cstheme="minorBidi"/>
          <w:color w:val="000000"/>
          <w:sz w:val="22"/>
          <w:szCs w:val="22"/>
          <w:shd w:val="clear" w:color="auto" w:fill="FFFFFF"/>
          <w:lang w:eastAsia="en-US"/>
        </w:rPr>
        <w:t>9</w:t>
      </w:r>
      <w:r w:rsidRPr="00DB0E84">
        <w:rPr>
          <w:rFonts w:asciiTheme="minorHAnsi" w:eastAsiaTheme="minorHAnsi" w:hAnsiTheme="minorHAnsi" w:cstheme="minorBidi"/>
          <w:color w:val="000000"/>
          <w:sz w:val="22"/>
          <w:szCs w:val="22"/>
          <w:shd w:val="clear" w:color="auto" w:fill="FFFFFF"/>
          <w:lang w:eastAsia="en-US"/>
        </w:rPr>
        <w:t xml:space="preserve"> г.</w:t>
      </w:r>
    </w:p>
    <w:p w14:paraId="38C319D8" w14:textId="77777777" w:rsidR="00DB0E84" w:rsidRPr="00DB0E84" w:rsidRDefault="00DB0E84" w:rsidP="00DB0E84">
      <w:pPr>
        <w:shd w:val="clear" w:color="auto" w:fill="FFFFFF"/>
        <w:spacing w:after="160" w:line="259" w:lineRule="auto"/>
        <w:jc w:val="center"/>
        <w:rPr>
          <w:rFonts w:eastAsiaTheme="minorHAnsi"/>
          <w:color w:val="000000"/>
          <w:sz w:val="22"/>
          <w:szCs w:val="22"/>
          <w:lang w:eastAsia="en-US"/>
        </w:rPr>
      </w:pPr>
      <w:r w:rsidRPr="00DB0E84">
        <w:rPr>
          <w:rFonts w:eastAsiaTheme="minorHAnsi"/>
          <w:color w:val="000000"/>
          <w:sz w:val="22"/>
          <w:szCs w:val="22"/>
          <w:lang w:eastAsia="en-US"/>
        </w:rPr>
        <w:t>с. Верхняя Иволга</w:t>
      </w:r>
    </w:p>
    <w:p w14:paraId="2FC3478A" w14:textId="229B849B" w:rsidR="00DB0E84" w:rsidRPr="00DB0E84" w:rsidRDefault="00DB0E84" w:rsidP="00DB0E84">
      <w:pPr>
        <w:shd w:val="clear" w:color="auto" w:fill="FFFFFF"/>
        <w:spacing w:after="160" w:line="259" w:lineRule="auto"/>
        <w:jc w:val="center"/>
        <w:rPr>
          <w:rFonts w:eastAsiaTheme="minorHAnsi"/>
          <w:color w:val="000000"/>
          <w:sz w:val="22"/>
          <w:szCs w:val="22"/>
          <w:lang w:eastAsia="en-US"/>
        </w:rPr>
      </w:pPr>
      <w:r w:rsidRPr="00DB0E84">
        <w:rPr>
          <w:rFonts w:eastAsiaTheme="minorHAnsi"/>
          <w:color w:val="000000"/>
          <w:sz w:val="22"/>
          <w:szCs w:val="22"/>
          <w:lang w:eastAsia="en-US"/>
        </w:rPr>
        <w:t>202</w:t>
      </w:r>
      <w:r w:rsidR="00A36ED1">
        <w:rPr>
          <w:rFonts w:eastAsiaTheme="minorHAnsi"/>
          <w:color w:val="000000"/>
          <w:sz w:val="22"/>
          <w:szCs w:val="22"/>
          <w:lang w:eastAsia="en-US"/>
        </w:rPr>
        <w:t>2</w:t>
      </w:r>
      <w:r w:rsidRPr="00DB0E84">
        <w:rPr>
          <w:rFonts w:eastAsiaTheme="minorHAnsi"/>
          <w:color w:val="000000"/>
          <w:sz w:val="22"/>
          <w:szCs w:val="22"/>
          <w:lang w:eastAsia="en-US"/>
        </w:rPr>
        <w:t xml:space="preserve"> г.</w:t>
      </w:r>
      <w:bookmarkEnd w:id="0"/>
    </w:p>
    <w:p w14:paraId="72E98D6C" w14:textId="77777777" w:rsidR="00DB0E84" w:rsidRDefault="00DB0E84" w:rsidP="00DB0E84">
      <w:pPr>
        <w:shd w:val="clear" w:color="auto" w:fill="FFFFFF"/>
        <w:ind w:left="568"/>
        <w:jc w:val="center"/>
        <w:rPr>
          <w:b/>
          <w:bCs/>
          <w:color w:val="000000"/>
          <w:sz w:val="28"/>
          <w:szCs w:val="28"/>
        </w:rPr>
      </w:pPr>
    </w:p>
    <w:p w14:paraId="2283A9F0" w14:textId="77777777" w:rsidR="00DB0E84" w:rsidRDefault="00DB0E84" w:rsidP="00DB0E84">
      <w:pPr>
        <w:shd w:val="clear" w:color="auto" w:fill="FFFFFF"/>
        <w:ind w:left="568"/>
        <w:jc w:val="center"/>
        <w:rPr>
          <w:b/>
          <w:bCs/>
          <w:color w:val="000000"/>
          <w:sz w:val="28"/>
          <w:szCs w:val="28"/>
        </w:rPr>
      </w:pPr>
    </w:p>
    <w:p w14:paraId="1B8203EC" w14:textId="77777777" w:rsidR="00DB0E84" w:rsidRDefault="00DB0E84" w:rsidP="00DB0E84">
      <w:pPr>
        <w:shd w:val="clear" w:color="auto" w:fill="FFFFFF"/>
        <w:ind w:left="568"/>
        <w:jc w:val="center"/>
        <w:rPr>
          <w:b/>
          <w:bCs/>
          <w:color w:val="000000"/>
          <w:sz w:val="28"/>
          <w:szCs w:val="28"/>
        </w:rPr>
      </w:pPr>
    </w:p>
    <w:p w14:paraId="39FB8896" w14:textId="77777777" w:rsidR="00DB0E84" w:rsidRDefault="00DB0E84" w:rsidP="00DB0E84">
      <w:pPr>
        <w:shd w:val="clear" w:color="auto" w:fill="FFFFFF"/>
        <w:rPr>
          <w:b/>
          <w:bCs/>
          <w:color w:val="000000"/>
          <w:sz w:val="28"/>
          <w:szCs w:val="28"/>
        </w:rPr>
      </w:pPr>
    </w:p>
    <w:p w14:paraId="111D04DF" w14:textId="77777777" w:rsidR="002C62BA" w:rsidRPr="002C62BA" w:rsidRDefault="002C62BA" w:rsidP="002C62BA">
      <w:pPr>
        <w:shd w:val="clear" w:color="auto" w:fill="FFFFFF"/>
        <w:rPr>
          <w:b/>
          <w:bCs/>
          <w:color w:val="000000"/>
          <w:sz w:val="24"/>
          <w:szCs w:val="24"/>
        </w:rPr>
      </w:pPr>
      <w:r w:rsidRPr="002C62BA">
        <w:rPr>
          <w:b/>
          <w:bCs/>
          <w:color w:val="000000"/>
          <w:sz w:val="24"/>
          <w:szCs w:val="24"/>
        </w:rPr>
        <w:t>Раздел</w:t>
      </w:r>
      <w:r w:rsidRPr="002C62BA">
        <w:rPr>
          <w:b/>
          <w:bCs/>
          <w:color w:val="000000"/>
          <w:sz w:val="24"/>
          <w:szCs w:val="24"/>
          <w:lang w:val="en-US"/>
        </w:rPr>
        <w:t>I</w:t>
      </w:r>
      <w:r w:rsidRPr="002C62BA">
        <w:rPr>
          <w:b/>
          <w:bCs/>
          <w:color w:val="000000"/>
          <w:sz w:val="24"/>
          <w:szCs w:val="24"/>
        </w:rPr>
        <w:t>. Планируемые результаты освоения учебного предмета</w:t>
      </w:r>
    </w:p>
    <w:p w14:paraId="21508CDF" w14:textId="77777777" w:rsidR="002C62BA" w:rsidRPr="002C62BA" w:rsidRDefault="002C62BA" w:rsidP="002C62BA">
      <w:pPr>
        <w:shd w:val="clear" w:color="auto" w:fill="FFFFFF"/>
        <w:rPr>
          <w:rFonts w:ascii="Calibri" w:hAnsi="Calibri" w:cs="Calibri"/>
          <w:color w:val="000000"/>
          <w:sz w:val="22"/>
          <w:szCs w:val="22"/>
        </w:rPr>
      </w:pPr>
      <w:r w:rsidRPr="002C62BA">
        <w:rPr>
          <w:b/>
          <w:bCs/>
          <w:color w:val="000000"/>
          <w:sz w:val="28"/>
          <w:szCs w:val="28"/>
        </w:rPr>
        <w:t xml:space="preserve">1.1 </w:t>
      </w:r>
      <w:r w:rsidRPr="002C62BA">
        <w:rPr>
          <w:b/>
          <w:bCs/>
          <w:color w:val="000000"/>
          <w:sz w:val="24"/>
          <w:szCs w:val="24"/>
        </w:rPr>
        <w:t>Планируемые образовательные результаты</w:t>
      </w:r>
    </w:p>
    <w:p w14:paraId="687CBF62" w14:textId="77777777" w:rsidR="002C62BA" w:rsidRDefault="002C62BA" w:rsidP="00DB0E84">
      <w:pPr>
        <w:shd w:val="clear" w:color="auto" w:fill="FFFFFF"/>
        <w:jc w:val="center"/>
        <w:rPr>
          <w:b/>
          <w:bCs/>
          <w:color w:val="000000"/>
          <w:sz w:val="28"/>
          <w:szCs w:val="28"/>
        </w:rPr>
      </w:pPr>
    </w:p>
    <w:p w14:paraId="0F641C86" w14:textId="77777777" w:rsidR="00DB0E84" w:rsidRPr="00DB0E84" w:rsidRDefault="00DB0E84" w:rsidP="00DB0E84">
      <w:pPr>
        <w:shd w:val="clear" w:color="auto" w:fill="FFFFFF"/>
        <w:ind w:left="568"/>
        <w:jc w:val="center"/>
        <w:rPr>
          <w:rFonts w:ascii="Calibri" w:hAnsi="Calibri" w:cs="Calibri"/>
          <w:color w:val="000000"/>
          <w:sz w:val="22"/>
          <w:szCs w:val="22"/>
        </w:rPr>
      </w:pPr>
      <w:r w:rsidRPr="00DB0E84">
        <w:rPr>
          <w:b/>
          <w:bCs/>
          <w:color w:val="000000"/>
          <w:sz w:val="24"/>
          <w:szCs w:val="24"/>
        </w:rPr>
        <w:t>Предметные результаты</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76"/>
        <w:gridCol w:w="1791"/>
        <w:gridCol w:w="5397"/>
        <w:gridCol w:w="2920"/>
      </w:tblGrid>
      <w:tr w:rsidR="00DB0E84" w:rsidRPr="00DB0E84" w14:paraId="2E6DDF42" w14:textId="77777777" w:rsidTr="00DB0E84">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A6E759"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05EA52" w14:textId="77777777" w:rsidR="00DB0E84" w:rsidRPr="00DB0E84" w:rsidRDefault="00DB0E84" w:rsidP="00DB0E84">
            <w:pPr>
              <w:jc w:val="center"/>
              <w:rPr>
                <w:rFonts w:ascii="Calibri" w:hAnsi="Calibri" w:cs="Calibri"/>
                <w:color w:val="000000"/>
                <w:sz w:val="22"/>
                <w:szCs w:val="22"/>
              </w:rPr>
            </w:pPr>
            <w:r w:rsidRPr="00DB0E84">
              <w:rPr>
                <w:color w:val="000000"/>
                <w:sz w:val="24"/>
                <w:szCs w:val="24"/>
              </w:rPr>
              <w:t>Тема</w:t>
            </w:r>
          </w:p>
        </w:tc>
        <w:tc>
          <w:tcPr>
            <w:tcW w:w="7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FB0CFA" w14:textId="77777777" w:rsidR="00DB0E84" w:rsidRPr="00DB0E84" w:rsidRDefault="00DB0E84" w:rsidP="00DB0E84">
            <w:pPr>
              <w:jc w:val="center"/>
              <w:rPr>
                <w:rFonts w:ascii="Calibri" w:hAnsi="Calibri" w:cs="Calibri"/>
                <w:color w:val="000000"/>
                <w:sz w:val="22"/>
                <w:szCs w:val="22"/>
              </w:rPr>
            </w:pPr>
            <w:r w:rsidRPr="00DB0E84">
              <w:rPr>
                <w:color w:val="000000"/>
                <w:sz w:val="24"/>
                <w:szCs w:val="24"/>
              </w:rPr>
              <w:t>Обучаемый научится</w:t>
            </w:r>
          </w:p>
        </w:tc>
        <w:tc>
          <w:tcPr>
            <w:tcW w:w="3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2DADB5" w14:textId="77777777" w:rsidR="00DB0E84" w:rsidRPr="00DB0E84" w:rsidRDefault="00DB0E84" w:rsidP="00DB0E84">
            <w:pPr>
              <w:jc w:val="center"/>
              <w:rPr>
                <w:rFonts w:ascii="Calibri" w:hAnsi="Calibri" w:cs="Calibri"/>
                <w:color w:val="000000"/>
                <w:sz w:val="22"/>
                <w:szCs w:val="22"/>
              </w:rPr>
            </w:pPr>
            <w:r w:rsidRPr="00DB0E84">
              <w:rPr>
                <w:color w:val="000000"/>
                <w:sz w:val="24"/>
                <w:szCs w:val="24"/>
              </w:rPr>
              <w:t>Обучаемый получит возможность научиться</w:t>
            </w:r>
          </w:p>
        </w:tc>
      </w:tr>
      <w:tr w:rsidR="00DB0E84" w:rsidRPr="00DB0E84" w14:paraId="6958545A" w14:textId="77777777" w:rsidTr="00DB0E84">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1AAD09"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1</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6D05BD" w14:textId="77777777" w:rsidR="00DB0E84" w:rsidRPr="00DB0E84" w:rsidRDefault="00DB0E84" w:rsidP="00DB0E84">
            <w:pPr>
              <w:jc w:val="both"/>
              <w:rPr>
                <w:rFonts w:ascii="Calibri" w:hAnsi="Calibri" w:cs="Calibri"/>
                <w:color w:val="000000"/>
                <w:sz w:val="22"/>
                <w:szCs w:val="22"/>
              </w:rPr>
            </w:pPr>
            <w:r w:rsidRPr="00DB0E84">
              <w:rPr>
                <w:b/>
                <w:bCs/>
                <w:color w:val="000000"/>
                <w:sz w:val="24"/>
                <w:szCs w:val="24"/>
              </w:rPr>
              <w:t>Механические явления</w:t>
            </w:r>
          </w:p>
          <w:p w14:paraId="6B820AD6" w14:textId="77777777" w:rsidR="00DB0E84" w:rsidRPr="00DB0E84" w:rsidRDefault="00DB0E84" w:rsidP="00DB0E84">
            <w:pPr>
              <w:rPr>
                <w:rFonts w:ascii="Calibri" w:hAnsi="Calibri" w:cs="Calibri"/>
                <w:color w:val="000000"/>
                <w:sz w:val="22"/>
                <w:szCs w:val="22"/>
              </w:rPr>
            </w:pPr>
            <w:r w:rsidRPr="00DB0E84">
              <w:rPr>
                <w:b/>
                <w:bCs/>
                <w:color w:val="000000"/>
                <w:sz w:val="24"/>
                <w:szCs w:val="24"/>
              </w:rPr>
              <w:t>- </w:t>
            </w:r>
            <w:r w:rsidRPr="00DB0E84">
              <w:rPr>
                <w:color w:val="000000"/>
                <w:sz w:val="24"/>
                <w:szCs w:val="24"/>
              </w:rPr>
              <w:t>Законы взаимодействия и движения тел</w:t>
            </w:r>
          </w:p>
          <w:p w14:paraId="76E69226" w14:textId="77777777" w:rsidR="00DB0E84" w:rsidRPr="00DB0E84" w:rsidRDefault="00DB0E84" w:rsidP="00DB0E84">
            <w:pPr>
              <w:rPr>
                <w:rFonts w:ascii="Calibri" w:hAnsi="Calibri" w:cs="Calibri"/>
                <w:color w:val="000000"/>
                <w:sz w:val="22"/>
                <w:szCs w:val="22"/>
              </w:rPr>
            </w:pPr>
            <w:r w:rsidRPr="00DB0E84">
              <w:rPr>
                <w:b/>
                <w:bCs/>
                <w:color w:val="000000"/>
                <w:sz w:val="24"/>
                <w:szCs w:val="24"/>
              </w:rPr>
              <w:t>- </w:t>
            </w:r>
            <w:r w:rsidRPr="00DB0E84">
              <w:rPr>
                <w:color w:val="000000"/>
                <w:sz w:val="24"/>
                <w:szCs w:val="24"/>
              </w:rPr>
              <w:t>Механические колебания и волны. Звук</w:t>
            </w:r>
          </w:p>
        </w:tc>
        <w:tc>
          <w:tcPr>
            <w:tcW w:w="7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81B6EA"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взаимодействие тел, реактивное движение, колебательное движение, резонанс, волновое движение (звук);</w:t>
            </w:r>
          </w:p>
          <w:p w14:paraId="3952F345"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сила (сила тяжести, сила упругости, сила трения), импульс тела, кинетическая энергия, потенциальная энергия, механическая работа,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3E4B63C0"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при этом различать словесную формулировку закона и его математическое выражение;</w:t>
            </w:r>
          </w:p>
          <w:p w14:paraId="6D3E93BD"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различать основные признаки изученных физических моделей: материальная точка, инерциальная система отсчета;</w:t>
            </w:r>
          </w:p>
          <w:p w14:paraId="14B6B572"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сила,  импульс тела, кинетическая энергия, потенциальная энергия, механическая работа,  сила трения скольжения, коэффициент трения, амплитуда, период и частота коле</w:t>
            </w:r>
            <w:r w:rsidRPr="00DB0E84">
              <w:rPr>
                <w:color w:val="000000"/>
                <w:sz w:val="24"/>
                <w:szCs w:val="24"/>
              </w:rPr>
              <w:lastRenderedPageBreak/>
              <w:t>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3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5B8C96" w14:textId="77777777" w:rsidR="00DB0E84" w:rsidRPr="00DB0E84" w:rsidRDefault="00DB0E84" w:rsidP="00DB0E84">
            <w:pPr>
              <w:rPr>
                <w:rFonts w:ascii="Calibri" w:hAnsi="Calibri" w:cs="Calibri"/>
                <w:color w:val="000000"/>
                <w:sz w:val="22"/>
                <w:szCs w:val="22"/>
              </w:rPr>
            </w:pPr>
            <w:r w:rsidRPr="00DB0E84">
              <w:rPr>
                <w:color w:val="000000"/>
                <w:sz w:val="24"/>
                <w:szCs w:val="24"/>
              </w:rPr>
              <w:lastRenderedPageBreak/>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132D3CD9" w14:textId="77777777" w:rsidR="00DB0E84" w:rsidRPr="00DB0E84" w:rsidRDefault="00DB0E84" w:rsidP="00DB0E84">
            <w:pPr>
              <w:rPr>
                <w:rFonts w:ascii="Calibri" w:hAnsi="Calibri" w:cs="Calibri"/>
                <w:color w:val="000000"/>
                <w:sz w:val="22"/>
                <w:szCs w:val="22"/>
              </w:rPr>
            </w:pPr>
            <w:r w:rsidRPr="00DB0E84">
              <w:rPr>
                <w:color w:val="000000"/>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w:t>
            </w:r>
          </w:p>
          <w:p w14:paraId="498408F4" w14:textId="77777777" w:rsidR="00DB0E84" w:rsidRPr="00DB0E84" w:rsidRDefault="00DB0E84" w:rsidP="00DB0E84">
            <w:pPr>
              <w:rPr>
                <w:rFonts w:ascii="Calibri" w:hAnsi="Calibri" w:cs="Calibri"/>
                <w:color w:val="000000"/>
                <w:sz w:val="22"/>
                <w:szCs w:val="22"/>
              </w:rPr>
            </w:pPr>
            <w:r w:rsidRPr="00DB0E84">
              <w:rPr>
                <w:color w:val="000000"/>
                <w:sz w:val="24"/>
                <w:szCs w:val="24"/>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tc>
      </w:tr>
      <w:tr w:rsidR="00DB0E84" w:rsidRPr="00DB0E84" w14:paraId="2B3F6EE2" w14:textId="77777777" w:rsidTr="00DB0E84">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A8E71E"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2</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B775B6" w14:textId="7E801F34" w:rsidR="00DB0E84" w:rsidRPr="00DB0E84" w:rsidRDefault="00DB0E84" w:rsidP="00DB0E84">
            <w:pPr>
              <w:rPr>
                <w:rFonts w:ascii="Calibri" w:hAnsi="Calibri" w:cs="Calibri"/>
                <w:color w:val="000000"/>
                <w:sz w:val="22"/>
                <w:szCs w:val="22"/>
              </w:rPr>
            </w:pPr>
            <w:r w:rsidRPr="00DB0E84">
              <w:rPr>
                <w:b/>
                <w:bCs/>
                <w:color w:val="000000"/>
                <w:sz w:val="24"/>
                <w:szCs w:val="24"/>
              </w:rPr>
              <w:t>Электромагнитные явления</w:t>
            </w:r>
          </w:p>
          <w:p w14:paraId="772BC538" w14:textId="77777777" w:rsidR="00DB0E84" w:rsidRPr="00DB0E84" w:rsidRDefault="00DB0E84" w:rsidP="00DB0E84">
            <w:pPr>
              <w:rPr>
                <w:rFonts w:ascii="Calibri" w:hAnsi="Calibri" w:cs="Calibri"/>
                <w:color w:val="000000"/>
                <w:sz w:val="22"/>
                <w:szCs w:val="22"/>
              </w:rPr>
            </w:pPr>
            <w:r w:rsidRPr="00DB0E84">
              <w:rPr>
                <w:b/>
                <w:bCs/>
                <w:color w:val="000000"/>
                <w:sz w:val="24"/>
                <w:szCs w:val="24"/>
              </w:rPr>
              <w:t>-</w:t>
            </w:r>
            <w:r w:rsidRPr="00DB0E84">
              <w:rPr>
                <w:color w:val="000000"/>
                <w:sz w:val="24"/>
                <w:szCs w:val="24"/>
              </w:rPr>
              <w:t>Электромагнитное поле</w:t>
            </w:r>
          </w:p>
        </w:tc>
        <w:tc>
          <w:tcPr>
            <w:tcW w:w="7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39EA28"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79D8E143"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1046B44A"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анализировать свойства тел, электромагнитные явления и процессы, используя физические законы: закон отражения света, закон преломления света; при этом различать словесную формулировку закона и его математическое выражение.</w:t>
            </w:r>
          </w:p>
          <w:p w14:paraId="037F328F"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приводить примеры практического использования физических знаний о электромагнитных явлениях</w:t>
            </w:r>
          </w:p>
          <w:p w14:paraId="41C349DA"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3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F508FB" w14:textId="77777777" w:rsidR="00DB0E84" w:rsidRPr="00DB0E84" w:rsidRDefault="00DB0E84" w:rsidP="00DB0E84">
            <w:pPr>
              <w:rPr>
                <w:rFonts w:ascii="Calibri" w:hAnsi="Calibri" w:cs="Calibri"/>
                <w:color w:val="000000"/>
                <w:sz w:val="22"/>
                <w:szCs w:val="22"/>
              </w:rPr>
            </w:pPr>
            <w:r w:rsidRPr="00DB0E84">
              <w:rPr>
                <w:color w:val="000000"/>
                <w:sz w:val="24"/>
                <w:szCs w:val="24"/>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02668EC2" w14:textId="77777777" w:rsidR="00DB0E84" w:rsidRPr="00DB0E84" w:rsidRDefault="00DB0E84" w:rsidP="00DB0E84">
            <w:pPr>
              <w:rPr>
                <w:rFonts w:ascii="Calibri" w:hAnsi="Calibri" w:cs="Calibri"/>
                <w:color w:val="000000"/>
                <w:sz w:val="22"/>
                <w:szCs w:val="22"/>
              </w:rPr>
            </w:pPr>
            <w:r w:rsidRPr="00DB0E84">
              <w:rPr>
                <w:color w:val="000000"/>
                <w:sz w:val="24"/>
                <w:szCs w:val="24"/>
              </w:rPr>
              <w:t xml:space="preserve">- различать границы применимости физических законов, понимать всеобщий характер фундаментальных </w:t>
            </w:r>
            <w:proofErr w:type="gramStart"/>
            <w:r w:rsidRPr="00DB0E84">
              <w:rPr>
                <w:color w:val="000000"/>
                <w:sz w:val="24"/>
                <w:szCs w:val="24"/>
              </w:rPr>
              <w:t>законов  и</w:t>
            </w:r>
            <w:proofErr w:type="gramEnd"/>
            <w:r w:rsidRPr="00DB0E84">
              <w:rPr>
                <w:color w:val="000000"/>
                <w:sz w:val="24"/>
                <w:szCs w:val="24"/>
              </w:rPr>
              <w:t xml:space="preserve"> ограниченность использования частных законов;</w:t>
            </w:r>
          </w:p>
          <w:p w14:paraId="337F4879" w14:textId="77777777" w:rsidR="00DB0E84" w:rsidRPr="00DB0E84" w:rsidRDefault="00DB0E84" w:rsidP="00DB0E84">
            <w:pPr>
              <w:rPr>
                <w:rFonts w:ascii="Calibri" w:hAnsi="Calibri" w:cs="Calibri"/>
                <w:color w:val="000000"/>
                <w:sz w:val="22"/>
                <w:szCs w:val="22"/>
              </w:rPr>
            </w:pPr>
            <w:r w:rsidRPr="00DB0E84">
              <w:rPr>
                <w:color w:val="000000"/>
                <w:sz w:val="24"/>
                <w:szCs w:val="24"/>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350C12F1" w14:textId="77777777" w:rsidR="00DB0E84" w:rsidRPr="00DB0E84" w:rsidRDefault="00DB0E84" w:rsidP="00DB0E84">
            <w:pPr>
              <w:rPr>
                <w:rFonts w:ascii="Calibri" w:hAnsi="Calibri" w:cs="Calibri"/>
                <w:color w:val="000000"/>
                <w:sz w:val="22"/>
                <w:szCs w:val="22"/>
              </w:rPr>
            </w:pPr>
            <w:r w:rsidRPr="00DB0E84">
              <w:rPr>
                <w:color w:val="000000"/>
                <w:sz w:val="24"/>
                <w:szCs w:val="24"/>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tc>
      </w:tr>
      <w:tr w:rsidR="00DB0E84" w:rsidRPr="00DB0E84" w14:paraId="3A2F5A84" w14:textId="77777777" w:rsidTr="00DB0E84">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8DAAF2"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3</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E3CD65" w14:textId="77777777" w:rsidR="00DB0E84" w:rsidRPr="00DB0E84" w:rsidRDefault="00DB0E84" w:rsidP="00DB0E84">
            <w:pPr>
              <w:jc w:val="both"/>
              <w:rPr>
                <w:rFonts w:ascii="Calibri" w:hAnsi="Calibri" w:cs="Calibri"/>
                <w:color w:val="000000"/>
                <w:sz w:val="22"/>
                <w:szCs w:val="22"/>
              </w:rPr>
            </w:pPr>
            <w:r w:rsidRPr="00DB0E84">
              <w:rPr>
                <w:b/>
                <w:bCs/>
                <w:color w:val="000000"/>
                <w:sz w:val="24"/>
                <w:szCs w:val="24"/>
              </w:rPr>
              <w:t>Квантовые явления</w:t>
            </w:r>
          </w:p>
          <w:p w14:paraId="724B8078"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Строение атома и атомного ядра</w:t>
            </w:r>
          </w:p>
        </w:tc>
        <w:tc>
          <w:tcPr>
            <w:tcW w:w="7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8C6132"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0579A0B2"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lastRenderedPageBreak/>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261684DD"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48F3CE9A"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различать основные признаки планетарной модели атома, нуклонной модели атомного ядра;</w:t>
            </w:r>
          </w:p>
          <w:p w14:paraId="4C49CC40"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приводить примеры проявления в природе и практического использования радиоактивности, ядерных и термоядерных реакций, спектрального анализа.</w:t>
            </w:r>
          </w:p>
        </w:tc>
        <w:tc>
          <w:tcPr>
            <w:tcW w:w="3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2D9914" w14:textId="77777777" w:rsidR="00DB0E84" w:rsidRPr="00DB0E84" w:rsidRDefault="00DB0E84" w:rsidP="00DB0E84">
            <w:pPr>
              <w:rPr>
                <w:rFonts w:ascii="Calibri" w:hAnsi="Calibri" w:cs="Calibri"/>
                <w:color w:val="000000"/>
                <w:sz w:val="22"/>
                <w:szCs w:val="22"/>
              </w:rPr>
            </w:pPr>
            <w:r w:rsidRPr="00DB0E84">
              <w:rPr>
                <w:color w:val="000000"/>
                <w:sz w:val="24"/>
                <w:szCs w:val="24"/>
              </w:rPr>
              <w:lastRenderedPageBreak/>
              <w:t xml:space="preserve">- использовать полученные знания в повседневной жизни при обращении с приборами и техническими устройствами (счетчик ионизирующих </w:t>
            </w:r>
            <w:r w:rsidRPr="00DB0E84">
              <w:rPr>
                <w:color w:val="000000"/>
                <w:sz w:val="24"/>
                <w:szCs w:val="24"/>
              </w:rPr>
              <w:lastRenderedPageBreak/>
              <w:t>частиц, дозиметр), для сохранения здоровья и соблюдения норм экологического поведения в окружающей среде;</w:t>
            </w:r>
          </w:p>
          <w:p w14:paraId="5E566855" w14:textId="77777777" w:rsidR="00DB0E84" w:rsidRPr="00DB0E84" w:rsidRDefault="00DB0E84" w:rsidP="00DB0E84">
            <w:pPr>
              <w:rPr>
                <w:rFonts w:ascii="Calibri" w:hAnsi="Calibri" w:cs="Calibri"/>
                <w:color w:val="000000"/>
                <w:sz w:val="22"/>
                <w:szCs w:val="22"/>
              </w:rPr>
            </w:pPr>
            <w:r w:rsidRPr="00DB0E84">
              <w:rPr>
                <w:color w:val="000000"/>
                <w:sz w:val="24"/>
                <w:szCs w:val="24"/>
              </w:rPr>
              <w:t>- соотносить энергию связи атомных ядер с дефектом массы;</w:t>
            </w:r>
          </w:p>
          <w:p w14:paraId="33ED7D71" w14:textId="77777777" w:rsidR="00DB0E84" w:rsidRPr="00DB0E84" w:rsidRDefault="00DB0E84" w:rsidP="00DB0E84">
            <w:pPr>
              <w:rPr>
                <w:rFonts w:ascii="Calibri" w:hAnsi="Calibri" w:cs="Calibri"/>
                <w:color w:val="000000"/>
                <w:sz w:val="22"/>
                <w:szCs w:val="22"/>
              </w:rPr>
            </w:pPr>
            <w:r w:rsidRPr="00DB0E84">
              <w:rPr>
                <w:color w:val="000000"/>
                <w:sz w:val="24"/>
                <w:szCs w:val="24"/>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38F2157E" w14:textId="77777777" w:rsidR="00DB0E84" w:rsidRPr="00DB0E84" w:rsidRDefault="00DB0E84" w:rsidP="00DB0E84">
            <w:pPr>
              <w:rPr>
                <w:rFonts w:ascii="Calibri" w:hAnsi="Calibri" w:cs="Calibri"/>
                <w:color w:val="000000"/>
                <w:sz w:val="22"/>
                <w:szCs w:val="22"/>
              </w:rPr>
            </w:pPr>
            <w:r w:rsidRPr="00DB0E84">
              <w:rPr>
                <w:color w:val="000000"/>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rsidR="00DB0E84" w:rsidRPr="00DB0E84" w14:paraId="2FB0681A" w14:textId="77777777" w:rsidTr="00DB0E84">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B04854"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lastRenderedPageBreak/>
              <w:t>4</w:t>
            </w:r>
          </w:p>
        </w:tc>
        <w:tc>
          <w:tcPr>
            <w:tcW w:w="2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D39835" w14:textId="77777777" w:rsidR="00DB0E84" w:rsidRPr="00DB0E84" w:rsidRDefault="00DB0E84" w:rsidP="00DB0E84">
            <w:pPr>
              <w:rPr>
                <w:rFonts w:ascii="Calibri" w:hAnsi="Calibri" w:cs="Calibri"/>
                <w:color w:val="000000"/>
                <w:sz w:val="22"/>
                <w:szCs w:val="22"/>
              </w:rPr>
            </w:pPr>
            <w:r w:rsidRPr="00DB0E84">
              <w:rPr>
                <w:b/>
                <w:bCs/>
                <w:color w:val="000000"/>
                <w:sz w:val="24"/>
                <w:szCs w:val="24"/>
              </w:rPr>
              <w:t>Элементы астрономии</w:t>
            </w:r>
          </w:p>
          <w:p w14:paraId="4E82ECFD" w14:textId="77777777" w:rsidR="00DB0E84" w:rsidRPr="00DB0E84" w:rsidRDefault="00DB0E84" w:rsidP="00DB0E84">
            <w:pPr>
              <w:rPr>
                <w:rFonts w:ascii="Calibri" w:hAnsi="Calibri" w:cs="Calibri"/>
                <w:color w:val="000000"/>
                <w:sz w:val="22"/>
                <w:szCs w:val="22"/>
              </w:rPr>
            </w:pPr>
            <w:r w:rsidRPr="00DB0E84">
              <w:rPr>
                <w:b/>
                <w:bCs/>
                <w:color w:val="000000"/>
                <w:sz w:val="24"/>
                <w:szCs w:val="24"/>
              </w:rPr>
              <w:t>- </w:t>
            </w:r>
            <w:r w:rsidRPr="00DB0E84">
              <w:rPr>
                <w:color w:val="000000"/>
                <w:sz w:val="24"/>
                <w:szCs w:val="24"/>
              </w:rPr>
              <w:t>Строение и эволюция Вселенной</w:t>
            </w:r>
          </w:p>
        </w:tc>
        <w:tc>
          <w:tcPr>
            <w:tcW w:w="7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CA878C" w14:textId="77777777" w:rsidR="00DB0E84" w:rsidRPr="00DB0E84" w:rsidRDefault="00DB0E84" w:rsidP="00DB0E84">
            <w:pPr>
              <w:jc w:val="both"/>
              <w:rPr>
                <w:rFonts w:ascii="Calibri" w:hAnsi="Calibri" w:cs="Calibri"/>
                <w:color w:val="000000"/>
                <w:sz w:val="22"/>
                <w:szCs w:val="22"/>
              </w:rPr>
            </w:pPr>
            <w:r w:rsidRPr="00DB0E84">
              <w:rPr>
                <w:color w:val="000000"/>
                <w:sz w:val="24"/>
                <w:szCs w:val="24"/>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67BEACF8" w14:textId="77777777" w:rsidR="00DB0E84" w:rsidRPr="00DB0E84" w:rsidRDefault="00DB0E84" w:rsidP="00DB0E84">
            <w:pPr>
              <w:rPr>
                <w:rFonts w:ascii="Calibri" w:hAnsi="Calibri" w:cs="Calibri"/>
                <w:color w:val="000000"/>
                <w:sz w:val="22"/>
                <w:szCs w:val="22"/>
              </w:rPr>
            </w:pPr>
            <w:r w:rsidRPr="00DB0E84">
              <w:rPr>
                <w:color w:val="000000"/>
                <w:sz w:val="24"/>
                <w:szCs w:val="24"/>
              </w:rPr>
              <w:t>- понимать различия между гелиоцентрической и геоцентрической системами мира</w:t>
            </w:r>
          </w:p>
        </w:tc>
        <w:tc>
          <w:tcPr>
            <w:tcW w:w="3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FE9F41" w14:textId="77777777" w:rsidR="00DB0E84" w:rsidRPr="00DB0E84" w:rsidRDefault="00DB0E84" w:rsidP="00DB0E84">
            <w:pPr>
              <w:rPr>
                <w:rFonts w:ascii="Calibri" w:hAnsi="Calibri" w:cs="Calibri"/>
                <w:color w:val="000000"/>
                <w:sz w:val="22"/>
                <w:szCs w:val="22"/>
              </w:rPr>
            </w:pPr>
            <w:r w:rsidRPr="00DB0E84">
              <w:rPr>
                <w:color w:val="000000"/>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7B304F6F" w14:textId="77777777" w:rsidR="00DB0E84" w:rsidRPr="00DB0E84" w:rsidRDefault="00DB0E84" w:rsidP="00DB0E84">
            <w:pPr>
              <w:rPr>
                <w:rFonts w:ascii="Calibri" w:hAnsi="Calibri" w:cs="Calibri"/>
                <w:color w:val="000000"/>
                <w:sz w:val="22"/>
                <w:szCs w:val="22"/>
              </w:rPr>
            </w:pPr>
            <w:r w:rsidRPr="00DB0E84">
              <w:rPr>
                <w:color w:val="000000"/>
                <w:sz w:val="24"/>
                <w:szCs w:val="24"/>
              </w:rPr>
              <w:t>- различать основные характеристики звезд (размер, цвет, температура) соотносить цвет звезды с ее температурой;</w:t>
            </w:r>
          </w:p>
          <w:p w14:paraId="076458D4" w14:textId="77777777" w:rsidR="00DB0E84" w:rsidRPr="00DB0E84" w:rsidRDefault="00DB0E84" w:rsidP="00DB0E84">
            <w:pPr>
              <w:rPr>
                <w:rFonts w:ascii="Calibri" w:hAnsi="Calibri" w:cs="Calibri"/>
                <w:color w:val="000000"/>
                <w:sz w:val="22"/>
                <w:szCs w:val="22"/>
              </w:rPr>
            </w:pPr>
            <w:r w:rsidRPr="00DB0E84">
              <w:rPr>
                <w:color w:val="000000"/>
                <w:sz w:val="24"/>
                <w:szCs w:val="24"/>
              </w:rPr>
              <w:t>- различать гипотезы о происхождении Солнечной системы.</w:t>
            </w:r>
          </w:p>
        </w:tc>
      </w:tr>
    </w:tbl>
    <w:p w14:paraId="14076BC7" w14:textId="77777777" w:rsidR="00DB0E84" w:rsidRDefault="00DB0E84" w:rsidP="00DB0E84">
      <w:pPr>
        <w:shd w:val="clear" w:color="auto" w:fill="FFFFFF"/>
        <w:jc w:val="center"/>
        <w:rPr>
          <w:b/>
          <w:bCs/>
          <w:color w:val="000000"/>
          <w:sz w:val="24"/>
          <w:szCs w:val="24"/>
        </w:rPr>
      </w:pPr>
    </w:p>
    <w:p w14:paraId="5212CC67" w14:textId="77777777" w:rsidR="00DB0E84" w:rsidRDefault="00DB0E84" w:rsidP="00DB0E84">
      <w:pPr>
        <w:shd w:val="clear" w:color="auto" w:fill="FFFFFF"/>
        <w:jc w:val="center"/>
        <w:rPr>
          <w:b/>
          <w:bCs/>
          <w:color w:val="000000"/>
          <w:sz w:val="24"/>
          <w:szCs w:val="24"/>
        </w:rPr>
      </w:pPr>
    </w:p>
    <w:p w14:paraId="2C52297F" w14:textId="77777777" w:rsidR="00DB0E84" w:rsidRDefault="00DB0E84" w:rsidP="00DB0E84">
      <w:pPr>
        <w:shd w:val="clear" w:color="auto" w:fill="FFFFFF"/>
        <w:jc w:val="center"/>
        <w:rPr>
          <w:b/>
          <w:bCs/>
          <w:color w:val="000000"/>
          <w:sz w:val="24"/>
          <w:szCs w:val="24"/>
        </w:rPr>
      </w:pPr>
    </w:p>
    <w:p w14:paraId="1D9671EF" w14:textId="3638639C" w:rsidR="00DB0E84" w:rsidRPr="00DB0E84" w:rsidRDefault="00DB0E84" w:rsidP="00DB0E84">
      <w:pPr>
        <w:shd w:val="clear" w:color="auto" w:fill="FFFFFF"/>
        <w:jc w:val="center"/>
        <w:rPr>
          <w:rFonts w:ascii="Calibri" w:hAnsi="Calibri" w:cs="Calibri"/>
          <w:color w:val="000000"/>
          <w:sz w:val="22"/>
          <w:szCs w:val="22"/>
        </w:rPr>
      </w:pPr>
      <w:r w:rsidRPr="00DB0E84">
        <w:rPr>
          <w:b/>
          <w:bCs/>
          <w:color w:val="000000"/>
          <w:sz w:val="24"/>
          <w:szCs w:val="24"/>
        </w:rPr>
        <w:t>Личностные результаты:</w:t>
      </w:r>
    </w:p>
    <w:p w14:paraId="2F9D920D" w14:textId="77777777" w:rsidR="00DB0E84" w:rsidRPr="00DB0E84" w:rsidRDefault="00DB0E84" w:rsidP="00DB0E84">
      <w:pPr>
        <w:numPr>
          <w:ilvl w:val="0"/>
          <w:numId w:val="15"/>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формирование познавательных интересов, интеллектуальных и творческих способностей учащихся;</w:t>
      </w:r>
    </w:p>
    <w:p w14:paraId="4AF8C75A" w14:textId="77777777" w:rsidR="00DB0E84" w:rsidRPr="00DB0E84" w:rsidRDefault="00DB0E84" w:rsidP="00DB0E84">
      <w:pPr>
        <w:numPr>
          <w:ilvl w:val="0"/>
          <w:numId w:val="15"/>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45049E3D" w14:textId="77777777" w:rsidR="00DB0E84" w:rsidRPr="00DB0E84" w:rsidRDefault="00DB0E84" w:rsidP="00DB0E84">
      <w:pPr>
        <w:numPr>
          <w:ilvl w:val="0"/>
          <w:numId w:val="15"/>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самостоятельность в приобретении новых знаний и практических умений;</w:t>
      </w:r>
    </w:p>
    <w:p w14:paraId="5D375C21" w14:textId="77777777" w:rsidR="00DB0E84" w:rsidRPr="00DB0E84" w:rsidRDefault="00DB0E84" w:rsidP="00DB0E84">
      <w:pPr>
        <w:numPr>
          <w:ilvl w:val="0"/>
          <w:numId w:val="15"/>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lastRenderedPageBreak/>
        <w:t>готовность к выбору жизненного пути в соответствии с собственными интересами и возможностями;</w:t>
      </w:r>
    </w:p>
    <w:p w14:paraId="2FD65341" w14:textId="77777777" w:rsidR="00DB0E84" w:rsidRPr="00DB0E84" w:rsidRDefault="00DB0E84" w:rsidP="00DB0E84">
      <w:pPr>
        <w:numPr>
          <w:ilvl w:val="0"/>
          <w:numId w:val="15"/>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мотивация образовательной деятельности школьников на основе личностно ориентированного подхода;</w:t>
      </w:r>
    </w:p>
    <w:p w14:paraId="4C44A25B" w14:textId="77777777" w:rsidR="00DB0E84" w:rsidRPr="00DB0E84" w:rsidRDefault="00DB0E84" w:rsidP="00DB0E84">
      <w:pPr>
        <w:numPr>
          <w:ilvl w:val="0"/>
          <w:numId w:val="15"/>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формирование ценностных отношений друг к другу, учителю, авторам открытий и изобретений, результатам обучения.</w:t>
      </w:r>
    </w:p>
    <w:p w14:paraId="00154A50" w14:textId="77777777" w:rsidR="00DB0E84" w:rsidRPr="00DB0E84" w:rsidRDefault="00DB0E84" w:rsidP="00DB0E84">
      <w:pPr>
        <w:shd w:val="clear" w:color="auto" w:fill="FFFFFF"/>
        <w:ind w:firstLine="480"/>
        <w:jc w:val="center"/>
        <w:rPr>
          <w:rFonts w:ascii="Calibri" w:hAnsi="Calibri" w:cs="Calibri"/>
          <w:color w:val="000000"/>
          <w:sz w:val="22"/>
          <w:szCs w:val="22"/>
        </w:rPr>
      </w:pPr>
      <w:r w:rsidRPr="00DB0E84">
        <w:rPr>
          <w:b/>
          <w:bCs/>
          <w:color w:val="000000"/>
          <w:sz w:val="24"/>
          <w:szCs w:val="24"/>
        </w:rPr>
        <w:t>Метапредметные результаты:</w:t>
      </w:r>
    </w:p>
    <w:p w14:paraId="4BD09CF4" w14:textId="77777777" w:rsidR="00DB0E84" w:rsidRPr="00DB0E84" w:rsidRDefault="00DB0E84" w:rsidP="00DB0E84">
      <w:pPr>
        <w:numPr>
          <w:ilvl w:val="0"/>
          <w:numId w:val="16"/>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1D2217D5" w14:textId="77777777" w:rsidR="00DB0E84" w:rsidRPr="00DB0E84" w:rsidRDefault="00DB0E84" w:rsidP="00DB0E84">
      <w:pPr>
        <w:numPr>
          <w:ilvl w:val="0"/>
          <w:numId w:val="16"/>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3FF909AA" w14:textId="77777777" w:rsidR="00DB0E84" w:rsidRPr="00DB0E84" w:rsidRDefault="00DB0E84" w:rsidP="00DB0E84">
      <w:pPr>
        <w:numPr>
          <w:ilvl w:val="0"/>
          <w:numId w:val="16"/>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4FF49CF1" w14:textId="77777777" w:rsidR="00DB0E84" w:rsidRPr="00DB0E84" w:rsidRDefault="00DB0E84" w:rsidP="00DB0E84">
      <w:pPr>
        <w:numPr>
          <w:ilvl w:val="0"/>
          <w:numId w:val="16"/>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7635AFC0" w14:textId="77777777" w:rsidR="00DB0E84" w:rsidRPr="00DB0E84" w:rsidRDefault="00DB0E84" w:rsidP="00DB0E84">
      <w:pPr>
        <w:numPr>
          <w:ilvl w:val="0"/>
          <w:numId w:val="16"/>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04A44FAA" w14:textId="77777777" w:rsidR="00DB0E84" w:rsidRPr="00DB0E84" w:rsidRDefault="00DB0E84" w:rsidP="00DB0E84">
      <w:pPr>
        <w:numPr>
          <w:ilvl w:val="0"/>
          <w:numId w:val="16"/>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освоение приемов действий в нестандартных ситуациях, овладение эвристическими методами решения проблем;</w:t>
      </w:r>
    </w:p>
    <w:p w14:paraId="2E90EA6D" w14:textId="77777777" w:rsidR="00DB0E84" w:rsidRPr="00DB0E84" w:rsidRDefault="00DB0E84" w:rsidP="00DB0E84">
      <w:pPr>
        <w:numPr>
          <w:ilvl w:val="0"/>
          <w:numId w:val="16"/>
        </w:numPr>
        <w:shd w:val="clear" w:color="auto" w:fill="FFFFFF"/>
        <w:spacing w:before="100" w:beforeAutospacing="1" w:after="100" w:afterAutospacing="1"/>
        <w:ind w:left="360"/>
        <w:jc w:val="both"/>
        <w:rPr>
          <w:rFonts w:ascii="Calibri" w:hAnsi="Calibri" w:cs="Calibri"/>
          <w:color w:val="000000"/>
          <w:sz w:val="22"/>
          <w:szCs w:val="22"/>
        </w:rPr>
      </w:pPr>
      <w:r w:rsidRPr="00DB0E84">
        <w:rPr>
          <w:color w:val="000000"/>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3939E16E" w14:textId="77777777" w:rsidR="00DB0E84" w:rsidRDefault="00DB0E84" w:rsidP="00DB0E84">
      <w:pPr>
        <w:shd w:val="clear" w:color="auto" w:fill="FFFFFF"/>
        <w:ind w:left="360"/>
        <w:jc w:val="center"/>
        <w:rPr>
          <w:b/>
          <w:bCs/>
          <w:color w:val="000000"/>
          <w:sz w:val="28"/>
          <w:szCs w:val="28"/>
        </w:rPr>
      </w:pPr>
    </w:p>
    <w:p w14:paraId="6EDCA38A" w14:textId="77777777" w:rsidR="002C62BA" w:rsidRPr="002C62BA" w:rsidRDefault="002C62BA" w:rsidP="002C62BA">
      <w:pPr>
        <w:shd w:val="clear" w:color="auto" w:fill="FFFFFF"/>
        <w:spacing w:before="100" w:beforeAutospacing="1" w:after="100" w:afterAutospacing="1"/>
        <w:ind w:left="360"/>
        <w:jc w:val="both"/>
        <w:rPr>
          <w:b/>
          <w:bCs/>
          <w:color w:val="000000"/>
          <w:sz w:val="24"/>
          <w:szCs w:val="24"/>
        </w:rPr>
      </w:pPr>
      <w:r w:rsidRPr="002C62BA">
        <w:rPr>
          <w:b/>
          <w:bCs/>
          <w:color w:val="000000"/>
          <w:sz w:val="24"/>
          <w:szCs w:val="24"/>
        </w:rPr>
        <w:t>1.2 Планируемые воспитательные результаты.</w:t>
      </w:r>
    </w:p>
    <w:p w14:paraId="217AE7BC" w14:textId="77777777" w:rsidR="002C62BA" w:rsidRPr="002C62BA" w:rsidRDefault="002C62BA" w:rsidP="002C62BA">
      <w:pPr>
        <w:spacing w:after="160" w:line="259" w:lineRule="auto"/>
        <w:rPr>
          <w:rFonts w:eastAsiaTheme="minorHAnsi" w:cstheme="minorBidi"/>
          <w:sz w:val="28"/>
          <w:szCs w:val="28"/>
          <w:lang w:eastAsia="en-US"/>
        </w:rPr>
      </w:pPr>
      <w:r w:rsidRPr="002C62BA">
        <w:rPr>
          <w:rFonts w:eastAsiaTheme="minorHAnsi" w:cstheme="minorBidi"/>
          <w:sz w:val="28"/>
          <w:szCs w:val="28"/>
          <w:lang w:eastAsia="en-US"/>
        </w:rPr>
        <w:t>Планируемые результаты воспитания нацелены на перспективу развития и становления личности обучающегося. Результаты достижения цели, решения задач воспитания даны в форме целевых ориентиров.</w:t>
      </w:r>
    </w:p>
    <w:p w14:paraId="0318E1DB" w14:textId="77777777" w:rsidR="002C62BA" w:rsidRPr="002C62BA" w:rsidRDefault="002C62BA" w:rsidP="002C62BA">
      <w:pPr>
        <w:keepNext/>
        <w:keepLines/>
        <w:spacing w:line="360" w:lineRule="auto"/>
        <w:jc w:val="center"/>
        <w:outlineLvl w:val="0"/>
        <w:rPr>
          <w:rFonts w:eastAsiaTheme="majorEastAsia"/>
          <w:b/>
          <w:bCs/>
          <w:w w:val="0"/>
          <w:sz w:val="24"/>
          <w:szCs w:val="24"/>
          <w:lang w:eastAsia="en-US"/>
        </w:rPr>
      </w:pPr>
      <w:r w:rsidRPr="002C62BA">
        <w:rPr>
          <w:rFonts w:eastAsiaTheme="majorEastAsia"/>
          <w:bCs/>
          <w:w w:val="0"/>
          <w:sz w:val="24"/>
          <w:szCs w:val="24"/>
          <w:lang w:eastAsia="en-US"/>
        </w:rPr>
        <w:t xml:space="preserve">Целевые ориентиры результатов воспитания на уровне основного общего образования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64"/>
      </w:tblGrid>
      <w:tr w:rsidR="002C62BA" w:rsidRPr="002C62BA" w14:paraId="251676ED" w14:textId="77777777" w:rsidTr="002C62BA">
        <w:trPr>
          <w:trHeight w:val="330"/>
        </w:trPr>
        <w:tc>
          <w:tcPr>
            <w:tcW w:w="1701" w:type="dxa"/>
          </w:tcPr>
          <w:p w14:paraId="6C9D37C4" w14:textId="77777777" w:rsidR="002C62BA" w:rsidRPr="002C62BA" w:rsidRDefault="002C62BA" w:rsidP="002C62BA">
            <w:pPr>
              <w:tabs>
                <w:tab w:val="left" w:pos="851"/>
              </w:tabs>
              <w:spacing w:after="160" w:line="360" w:lineRule="auto"/>
              <w:jc w:val="center"/>
              <w:rPr>
                <w:rFonts w:eastAsiaTheme="minorHAnsi" w:cstheme="minorBidi"/>
                <w:color w:val="000000"/>
                <w:w w:val="0"/>
                <w:sz w:val="24"/>
                <w:szCs w:val="24"/>
                <w:lang w:eastAsia="en-US"/>
              </w:rPr>
            </w:pPr>
            <w:r w:rsidRPr="002C62BA">
              <w:rPr>
                <w:rFonts w:eastAsiaTheme="minorHAnsi" w:cstheme="minorBidi"/>
                <w:b/>
                <w:bCs/>
                <w:color w:val="000000"/>
                <w:sz w:val="24"/>
                <w:szCs w:val="24"/>
                <w:lang w:eastAsia="en-US"/>
              </w:rPr>
              <w:t>Направления</w:t>
            </w:r>
          </w:p>
        </w:tc>
        <w:tc>
          <w:tcPr>
            <w:tcW w:w="8364" w:type="dxa"/>
          </w:tcPr>
          <w:p w14:paraId="667156A9" w14:textId="77777777" w:rsidR="002C62BA" w:rsidRPr="002C62BA" w:rsidRDefault="002C62BA" w:rsidP="002C62BA">
            <w:pPr>
              <w:tabs>
                <w:tab w:val="left" w:pos="851"/>
              </w:tabs>
              <w:spacing w:after="160" w:line="360" w:lineRule="auto"/>
              <w:jc w:val="center"/>
              <w:rPr>
                <w:rFonts w:eastAsiaTheme="minorHAnsi" w:cstheme="minorBidi"/>
                <w:color w:val="000000"/>
                <w:w w:val="0"/>
                <w:sz w:val="24"/>
                <w:szCs w:val="24"/>
                <w:lang w:eastAsia="en-US"/>
              </w:rPr>
            </w:pPr>
            <w:r w:rsidRPr="002C62BA">
              <w:rPr>
                <w:rFonts w:eastAsiaTheme="minorHAnsi" w:cstheme="minorBidi"/>
                <w:b/>
                <w:bCs/>
                <w:color w:val="000000"/>
                <w:sz w:val="24"/>
                <w:szCs w:val="24"/>
                <w:lang w:eastAsia="en-US"/>
              </w:rPr>
              <w:t>Характеристики (показатели)</w:t>
            </w:r>
          </w:p>
        </w:tc>
      </w:tr>
      <w:tr w:rsidR="002C62BA" w:rsidRPr="002C62BA" w14:paraId="566A6C11" w14:textId="77777777" w:rsidTr="002C62BA">
        <w:trPr>
          <w:trHeight w:val="1408"/>
        </w:trPr>
        <w:tc>
          <w:tcPr>
            <w:tcW w:w="1701" w:type="dxa"/>
          </w:tcPr>
          <w:p w14:paraId="69DD1A4B"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Гражданское</w:t>
            </w:r>
          </w:p>
          <w:p w14:paraId="624691ED"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p w14:paraId="48591367"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p w14:paraId="1C4A3C3F"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p w14:paraId="66F610F4"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p w14:paraId="08F55934"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p w14:paraId="476BDD55"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p w14:paraId="1016DDA0"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p w14:paraId="5840EB23"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p w14:paraId="4D897767"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p w14:paraId="2DB69485"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p w14:paraId="506C6D96" w14:textId="77777777" w:rsidR="002C62BA" w:rsidRPr="002C62BA" w:rsidRDefault="002C62BA" w:rsidP="002C62BA">
            <w:pPr>
              <w:tabs>
                <w:tab w:val="left" w:pos="851"/>
              </w:tabs>
              <w:spacing w:after="160" w:line="259" w:lineRule="auto"/>
              <w:rPr>
                <w:rFonts w:eastAsiaTheme="minorHAnsi" w:cstheme="minorBidi"/>
                <w:color w:val="000000"/>
                <w:w w:val="0"/>
                <w:sz w:val="24"/>
                <w:szCs w:val="24"/>
                <w:lang w:eastAsia="en-US"/>
              </w:rPr>
            </w:pPr>
          </w:p>
        </w:tc>
        <w:tc>
          <w:tcPr>
            <w:tcW w:w="8364" w:type="dxa"/>
          </w:tcPr>
          <w:p w14:paraId="6AB4E0F7" w14:textId="77777777" w:rsidR="002C62BA" w:rsidRPr="002C62BA" w:rsidRDefault="002C62BA" w:rsidP="002C62BA">
            <w:pPr>
              <w:tabs>
                <w:tab w:val="left" w:pos="993"/>
              </w:tabs>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lastRenderedPageBreak/>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38275CE4" w14:textId="77777777" w:rsidR="002C62BA" w:rsidRPr="002C62BA" w:rsidRDefault="002C62BA" w:rsidP="002C62BA">
            <w:pPr>
              <w:tabs>
                <w:tab w:val="left" w:pos="993"/>
              </w:tabs>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Проявляющий уважение, ценностное отношение к государственным символам России, праздникам, традициям народа России.</w:t>
            </w:r>
          </w:p>
          <w:p w14:paraId="592365A7" w14:textId="77777777" w:rsidR="002C62BA" w:rsidRPr="002C62BA" w:rsidRDefault="002C62BA" w:rsidP="002C62BA">
            <w:pPr>
              <w:shd w:val="clear" w:color="auto" w:fill="FFFFFF"/>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14:paraId="3DFF94CE" w14:textId="77777777" w:rsidR="002C62BA" w:rsidRPr="002C62BA" w:rsidRDefault="002C62BA" w:rsidP="002C62BA">
            <w:pPr>
              <w:shd w:val="clear" w:color="auto" w:fill="FFFFFF"/>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lastRenderedPageBreak/>
              <w:t>Проявляющий готовность к выполнению обязанностей гражданина России, реализации своих гражданских прав и свобод.</w:t>
            </w:r>
          </w:p>
          <w:p w14:paraId="10FC7436" w14:textId="77777777" w:rsidR="002C62BA" w:rsidRPr="002C62BA" w:rsidRDefault="002C62BA" w:rsidP="002C62BA">
            <w:pPr>
              <w:shd w:val="clear" w:color="auto" w:fill="FFFFFF"/>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4002F922" w14:textId="77777777" w:rsidR="002C62BA" w:rsidRPr="002C62BA" w:rsidRDefault="002C62BA" w:rsidP="002C62BA">
            <w:pPr>
              <w:tabs>
                <w:tab w:val="left" w:pos="993"/>
              </w:tabs>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Принимающий участие в жизни школы (в том числе самоуправление), местного сообщества, родного края.</w:t>
            </w:r>
          </w:p>
          <w:p w14:paraId="4D1C6C0F" w14:textId="77777777" w:rsidR="002C62BA" w:rsidRPr="002C62BA" w:rsidRDefault="002C62BA" w:rsidP="002C62BA">
            <w:pPr>
              <w:tabs>
                <w:tab w:val="left" w:pos="993"/>
              </w:tabs>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Выражающий неприятие любой дискриминации граждан, проявлений экстремизма, терроризма, коррупции в обществе.</w:t>
            </w:r>
          </w:p>
        </w:tc>
      </w:tr>
      <w:tr w:rsidR="002C62BA" w:rsidRPr="002C62BA" w14:paraId="09EBBA82" w14:textId="77777777" w:rsidTr="002C62BA">
        <w:trPr>
          <w:trHeight w:val="4055"/>
        </w:trPr>
        <w:tc>
          <w:tcPr>
            <w:tcW w:w="1701" w:type="dxa"/>
          </w:tcPr>
          <w:p w14:paraId="4BC0A23D"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lastRenderedPageBreak/>
              <w:t>Патриотическое</w:t>
            </w:r>
          </w:p>
        </w:tc>
        <w:tc>
          <w:tcPr>
            <w:tcW w:w="8364" w:type="dxa"/>
          </w:tcPr>
          <w:p w14:paraId="381CE4BD" w14:textId="77777777" w:rsidR="002C62BA" w:rsidRPr="002C62BA" w:rsidRDefault="002C62BA" w:rsidP="002C62BA">
            <w:pPr>
              <w:tabs>
                <w:tab w:val="left" w:pos="993"/>
              </w:tabs>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Сознающий свою этнокультурную идентичность, любящий свой народ, его традиции, культуру.</w:t>
            </w:r>
          </w:p>
          <w:p w14:paraId="477FF3B0" w14:textId="77777777" w:rsidR="002C62BA" w:rsidRPr="002C62BA" w:rsidRDefault="002C62BA" w:rsidP="002C62BA">
            <w:pPr>
              <w:tabs>
                <w:tab w:val="left" w:pos="993"/>
              </w:tabs>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12B4764A" w14:textId="77777777" w:rsidR="002C62BA" w:rsidRPr="002C62BA" w:rsidRDefault="002C62BA" w:rsidP="002C62BA">
            <w:pPr>
              <w:tabs>
                <w:tab w:val="left" w:pos="993"/>
              </w:tabs>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Сознающий себя патриотом своего народа и народа России в целом, свою общероссийскую культурную идентичность.</w:t>
            </w:r>
          </w:p>
          <w:p w14:paraId="302AB612" w14:textId="77777777" w:rsidR="002C62BA" w:rsidRPr="002C62BA" w:rsidRDefault="002C62BA" w:rsidP="002C62BA">
            <w:pPr>
              <w:tabs>
                <w:tab w:val="left" w:pos="993"/>
              </w:tabs>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Проявляющий интерес к познанию родного языка, истории, культуры своего народа, своего края, других народов России, Российской Федерации.</w:t>
            </w:r>
          </w:p>
          <w:p w14:paraId="7197AB6D" w14:textId="77777777" w:rsidR="002C62BA" w:rsidRPr="002C62BA" w:rsidRDefault="002C62BA" w:rsidP="002C62BA">
            <w:pPr>
              <w:tabs>
                <w:tab w:val="left" w:pos="993"/>
              </w:tabs>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14:paraId="62985B19" w14:textId="77777777" w:rsidR="002C62BA" w:rsidRPr="002C62BA" w:rsidRDefault="002C62BA" w:rsidP="002C62BA">
            <w:pPr>
              <w:tabs>
                <w:tab w:val="left" w:pos="993"/>
              </w:tabs>
              <w:spacing w:after="160" w:line="259" w:lineRule="auto"/>
              <w:rPr>
                <w:rFonts w:eastAsiaTheme="minorHAnsi" w:cstheme="minorBidi"/>
                <w:bCs/>
                <w:color w:val="000000"/>
                <w:sz w:val="24"/>
                <w:szCs w:val="24"/>
                <w:lang w:eastAsia="en-US"/>
              </w:rPr>
            </w:pPr>
            <w:r w:rsidRPr="002C62BA">
              <w:rPr>
                <w:rFonts w:eastAsiaTheme="minorHAnsi" w:cstheme="minorBidi"/>
                <w:color w:val="000000"/>
                <w:w w:val="0"/>
                <w:sz w:val="24"/>
                <w:szCs w:val="24"/>
                <w:lang w:eastAsia="en-US"/>
              </w:rPr>
              <w:t>Знающий и уважающий достижения нашей общей Родины – России в науке, искусстве, спорте, технологиях.</w:t>
            </w:r>
          </w:p>
        </w:tc>
      </w:tr>
      <w:tr w:rsidR="002C62BA" w:rsidRPr="002C62BA" w14:paraId="723EA324" w14:textId="77777777" w:rsidTr="002C62BA">
        <w:trPr>
          <w:trHeight w:val="698"/>
        </w:trPr>
        <w:tc>
          <w:tcPr>
            <w:tcW w:w="1701" w:type="dxa"/>
          </w:tcPr>
          <w:p w14:paraId="335EBA56"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Духовно-нравственное</w:t>
            </w:r>
          </w:p>
        </w:tc>
        <w:tc>
          <w:tcPr>
            <w:tcW w:w="8364" w:type="dxa"/>
          </w:tcPr>
          <w:p w14:paraId="541F360E"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Знающий и уважающий основы духовно-нравственной культуры своего народа, других народов России.</w:t>
            </w:r>
          </w:p>
          <w:p w14:paraId="4C69957F"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0998FDE2"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Ориентированный на традиционные духовные ценности и моральные нормы народов России, российского общества в ситуациях нравственного выбора.</w:t>
            </w:r>
          </w:p>
          <w:p w14:paraId="4D508B49"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Выражающий активное неприятие аморальных, асоциальных поступков, поведения, противоречащих традиционным в России ценностям и нормам.</w:t>
            </w:r>
          </w:p>
          <w:p w14:paraId="25FC549A"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Сознающий свою свободу и ответственность личности в условиях индивидуального и общественного пространства.</w:t>
            </w:r>
          </w:p>
          <w:p w14:paraId="5C464CB2"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14:paraId="0FF91DB6"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lastRenderedPageBreak/>
              <w:t>Выражающий уважительное отношение к религиозным традициям и ценностям народов России, религиозным чувствам сограждан.</w:t>
            </w:r>
          </w:p>
          <w:p w14:paraId="62F588CF"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008E6829"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sz w:val="24"/>
                <w:szCs w:val="24"/>
                <w:lang w:eastAsia="en-US"/>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2C62BA" w:rsidRPr="002C62BA" w14:paraId="2244E698" w14:textId="77777777" w:rsidTr="002C62BA">
        <w:trPr>
          <w:trHeight w:val="2493"/>
        </w:trPr>
        <w:tc>
          <w:tcPr>
            <w:tcW w:w="1701" w:type="dxa"/>
          </w:tcPr>
          <w:p w14:paraId="68058966"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lastRenderedPageBreak/>
              <w:t>Эстетическое</w:t>
            </w:r>
          </w:p>
        </w:tc>
        <w:tc>
          <w:tcPr>
            <w:tcW w:w="8364" w:type="dxa"/>
          </w:tcPr>
          <w:p w14:paraId="3774F408"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bCs/>
                <w:color w:val="000000"/>
                <w:sz w:val="24"/>
                <w:szCs w:val="24"/>
                <w:lang w:eastAsia="en-US"/>
              </w:rPr>
              <w:t xml:space="preserve">Проявляющий </w:t>
            </w:r>
            <w:r w:rsidRPr="002C62BA">
              <w:rPr>
                <w:rFonts w:eastAsiaTheme="minorHAnsi" w:cstheme="minorBidi"/>
                <w:color w:val="000000"/>
                <w:w w:val="0"/>
                <w:sz w:val="24"/>
                <w:szCs w:val="24"/>
                <w:lang w:eastAsia="en-US"/>
              </w:rPr>
              <w:t>восприимчивость к разным видам искусства, понимание его эмоционального воздействия, влияния на душевное состояние и поведение людей.</w:t>
            </w:r>
          </w:p>
          <w:p w14:paraId="1CC2B8EA"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Знающий и уважающий художественное творчество своего и других народов, понимающий его значение в культуре.</w:t>
            </w:r>
          </w:p>
          <w:p w14:paraId="753CB2F6"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4AA6BEC"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08FB0D96"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Ориентированный на самовыражение в разных видах искусства, художественном творчестве.</w:t>
            </w:r>
          </w:p>
        </w:tc>
      </w:tr>
      <w:tr w:rsidR="002C62BA" w:rsidRPr="002C62BA" w14:paraId="7E435D64" w14:textId="77777777" w:rsidTr="002C62BA">
        <w:trPr>
          <w:trHeight w:val="5527"/>
        </w:trPr>
        <w:tc>
          <w:tcPr>
            <w:tcW w:w="1701" w:type="dxa"/>
          </w:tcPr>
          <w:p w14:paraId="484F2A69"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 xml:space="preserve">Физическое </w:t>
            </w:r>
          </w:p>
        </w:tc>
        <w:tc>
          <w:tcPr>
            <w:tcW w:w="8364" w:type="dxa"/>
          </w:tcPr>
          <w:p w14:paraId="201AEC24"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14:paraId="43E1ED6E"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bCs/>
                <w:color w:val="000000"/>
                <w:sz w:val="24"/>
                <w:szCs w:val="24"/>
                <w:lang w:eastAsia="en-US"/>
              </w:rPr>
              <w:t xml:space="preserve">Выражающий установку на </w:t>
            </w:r>
            <w:r w:rsidRPr="002C62BA">
              <w:rPr>
                <w:rFonts w:eastAsiaTheme="minorHAnsi" w:cstheme="minorBidi"/>
                <w:color w:val="000000"/>
                <w:w w:val="0"/>
                <w:sz w:val="24"/>
                <w:szCs w:val="24"/>
                <w:lang w:eastAsia="en-US"/>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D5E7252"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П</w:t>
            </w:r>
            <w:r w:rsidRPr="002C62BA">
              <w:rPr>
                <w:rFonts w:eastAsiaTheme="minorHAnsi" w:cstheme="minorBidi"/>
                <w:bCs/>
                <w:color w:val="000000"/>
                <w:sz w:val="24"/>
                <w:szCs w:val="24"/>
                <w:lang w:eastAsia="en-US"/>
              </w:rPr>
              <w:t>роявляющий понимание</w:t>
            </w:r>
            <w:r w:rsidRPr="002C62BA">
              <w:rPr>
                <w:rFonts w:eastAsiaTheme="minorHAnsi" w:cstheme="minorBidi"/>
                <w:color w:val="000000"/>
                <w:w w:val="0"/>
                <w:sz w:val="24"/>
                <w:szCs w:val="24"/>
                <w:lang w:eastAsia="en-US"/>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B549A11"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Знающий и соблюдающий правила безопасности, в том числе безопасного поведения в информационной, интернет-среде.</w:t>
            </w:r>
          </w:p>
          <w:p w14:paraId="37A755B1"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14:paraId="298F4723"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Умеющий осознавать эмоциональное состояние свое и других, стремящийся управлять собственным эмоциональным состоянием.</w:t>
            </w:r>
          </w:p>
          <w:p w14:paraId="78A8C967"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color w:val="000000"/>
                <w:w w:val="0"/>
                <w:sz w:val="24"/>
                <w:szCs w:val="24"/>
                <w:lang w:eastAsia="en-US"/>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2C62BA" w:rsidRPr="002C62BA" w14:paraId="1B30AF14" w14:textId="77777777" w:rsidTr="002C62BA">
        <w:trPr>
          <w:trHeight w:val="4686"/>
        </w:trPr>
        <w:tc>
          <w:tcPr>
            <w:tcW w:w="1701" w:type="dxa"/>
          </w:tcPr>
          <w:p w14:paraId="7962B199"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lastRenderedPageBreak/>
              <w:t>Трудовое</w:t>
            </w:r>
          </w:p>
        </w:tc>
        <w:tc>
          <w:tcPr>
            <w:tcW w:w="8364" w:type="dxa"/>
          </w:tcPr>
          <w:p w14:paraId="5A44268D"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Уважающий труд, результаты трудовой деятельности своей и других людей.</w:t>
            </w:r>
          </w:p>
          <w:p w14:paraId="0387E5B0"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bCs/>
                <w:color w:val="000000"/>
                <w:sz w:val="24"/>
                <w:szCs w:val="24"/>
                <w:lang w:eastAsia="en-US"/>
              </w:rPr>
              <w:t xml:space="preserve">Выражающий </w:t>
            </w:r>
            <w:r w:rsidRPr="002C62BA">
              <w:rPr>
                <w:rFonts w:eastAsiaTheme="minorHAnsi" w:cstheme="minorBidi"/>
                <w:color w:val="000000"/>
                <w:w w:val="0"/>
                <w:sz w:val="24"/>
                <w:szCs w:val="24"/>
                <w:lang w:eastAsia="en-US"/>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14:paraId="0F834B16"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Проявляющий интерес к практическому изучению профессий и труда различного рода на основе изучаемых предметных знаний.</w:t>
            </w:r>
          </w:p>
          <w:p w14:paraId="3AE43CAC"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14:paraId="60F8565E"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14:paraId="321643B8"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2C62BA" w:rsidRPr="002C62BA" w14:paraId="5DFC79E9" w14:textId="77777777" w:rsidTr="002C62BA">
        <w:trPr>
          <w:trHeight w:val="3529"/>
        </w:trPr>
        <w:tc>
          <w:tcPr>
            <w:tcW w:w="1701" w:type="dxa"/>
          </w:tcPr>
          <w:p w14:paraId="35B965D0"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Экологическое</w:t>
            </w:r>
          </w:p>
        </w:tc>
        <w:tc>
          <w:tcPr>
            <w:tcW w:w="8364" w:type="dxa"/>
          </w:tcPr>
          <w:p w14:paraId="2483A459"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bCs/>
                <w:color w:val="000000"/>
                <w:sz w:val="24"/>
                <w:szCs w:val="24"/>
                <w:lang w:eastAsia="en-US"/>
              </w:rPr>
              <w:t>О</w:t>
            </w:r>
            <w:r w:rsidRPr="002C62BA">
              <w:rPr>
                <w:rFonts w:eastAsiaTheme="minorHAnsi" w:cstheme="minorBidi"/>
                <w:color w:val="000000"/>
                <w:w w:val="0"/>
                <w:sz w:val="24"/>
                <w:szCs w:val="24"/>
                <w:lang w:eastAsia="en-US"/>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14:paraId="69449E41"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Понимающий глобальный характер экологических проблем, путей их решения, значение экологической культуры в современном мире.</w:t>
            </w:r>
          </w:p>
          <w:p w14:paraId="08781F19"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Выражающий неприятие действий, приносящих вред природе, окружающей среде.</w:t>
            </w:r>
          </w:p>
          <w:p w14:paraId="034DC2C0"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Сознающий свою роль и ответственность как гражданина и потребителя в условиях взаимосвязи природной, технологической и социальной сред.</w:t>
            </w:r>
          </w:p>
          <w:p w14:paraId="5934E9DC"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Выражающий готовность к участию в практической деятельности экологической, природоохранной направленностей.</w:t>
            </w:r>
          </w:p>
        </w:tc>
      </w:tr>
      <w:tr w:rsidR="002C62BA" w:rsidRPr="002C62BA" w14:paraId="7F43C675" w14:textId="77777777" w:rsidTr="002C62BA">
        <w:trPr>
          <w:trHeight w:val="85"/>
        </w:trPr>
        <w:tc>
          <w:tcPr>
            <w:tcW w:w="1701" w:type="dxa"/>
          </w:tcPr>
          <w:p w14:paraId="39DDBA15"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 xml:space="preserve">Познавательное </w:t>
            </w:r>
          </w:p>
          <w:p w14:paraId="0A389AB0" w14:textId="77777777" w:rsidR="002C62BA" w:rsidRPr="002C62BA" w:rsidRDefault="002C62BA" w:rsidP="002C62BA">
            <w:pPr>
              <w:tabs>
                <w:tab w:val="left" w:pos="851"/>
              </w:tabs>
              <w:spacing w:after="160" w:line="259" w:lineRule="auto"/>
              <w:rPr>
                <w:rFonts w:eastAsiaTheme="minorHAnsi" w:cstheme="minorBidi"/>
                <w:bCs/>
                <w:color w:val="000000"/>
                <w:sz w:val="24"/>
                <w:szCs w:val="24"/>
                <w:lang w:eastAsia="en-US"/>
              </w:rPr>
            </w:pPr>
          </w:p>
        </w:tc>
        <w:tc>
          <w:tcPr>
            <w:tcW w:w="8364" w:type="dxa"/>
          </w:tcPr>
          <w:p w14:paraId="38930A5C"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bCs/>
                <w:color w:val="000000"/>
                <w:sz w:val="24"/>
                <w:szCs w:val="24"/>
                <w:lang w:eastAsia="en-US"/>
              </w:rPr>
              <w:t>Выражающий познавательные интересы в разных предметных областях с учетом индивидуальных способностей, достижений.</w:t>
            </w:r>
          </w:p>
          <w:p w14:paraId="7C013CA4"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bCs/>
                <w:color w:val="000000"/>
                <w:sz w:val="24"/>
                <w:szCs w:val="24"/>
                <w:lang w:eastAsia="en-US"/>
              </w:rPr>
              <w:t>О</w:t>
            </w:r>
            <w:r w:rsidRPr="002C62BA">
              <w:rPr>
                <w:rFonts w:eastAsiaTheme="minorHAnsi" w:cstheme="minorBidi"/>
                <w:color w:val="000000"/>
                <w:w w:val="0"/>
                <w:sz w:val="24"/>
                <w:szCs w:val="24"/>
                <w:lang w:eastAsia="en-US"/>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56805BE2" w14:textId="77777777" w:rsidR="002C62BA" w:rsidRPr="002C62BA" w:rsidRDefault="002C62BA" w:rsidP="002C62BA">
            <w:pPr>
              <w:spacing w:after="160" w:line="259" w:lineRule="auto"/>
              <w:rPr>
                <w:rFonts w:eastAsiaTheme="minorHAnsi" w:cstheme="minorBidi"/>
                <w:color w:val="000000"/>
                <w:w w:val="0"/>
                <w:sz w:val="24"/>
                <w:szCs w:val="24"/>
                <w:lang w:eastAsia="en-US"/>
              </w:rPr>
            </w:pPr>
            <w:r w:rsidRPr="002C62BA">
              <w:rPr>
                <w:rFonts w:eastAsiaTheme="minorHAnsi" w:cstheme="minorBidi"/>
                <w:color w:val="000000"/>
                <w:w w:val="0"/>
                <w:sz w:val="24"/>
                <w:szCs w:val="24"/>
                <w:lang w:eastAsia="en-US"/>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551D422" w14:textId="77777777" w:rsidR="002C62BA" w:rsidRPr="002C62BA" w:rsidRDefault="002C62BA" w:rsidP="002C62BA">
            <w:pPr>
              <w:spacing w:after="160" w:line="259" w:lineRule="auto"/>
              <w:rPr>
                <w:rFonts w:eastAsiaTheme="minorHAnsi" w:cstheme="minorBidi"/>
                <w:bCs/>
                <w:color w:val="000000"/>
                <w:sz w:val="24"/>
                <w:szCs w:val="24"/>
                <w:lang w:eastAsia="en-US"/>
              </w:rPr>
            </w:pPr>
            <w:r w:rsidRPr="002C62BA">
              <w:rPr>
                <w:rFonts w:eastAsiaTheme="minorHAnsi" w:cstheme="minorBidi"/>
                <w:color w:val="000000"/>
                <w:w w:val="0"/>
                <w:sz w:val="24"/>
                <w:szCs w:val="24"/>
                <w:lang w:eastAsia="en-US"/>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14:paraId="662179DA" w14:textId="77777777" w:rsidR="002C62BA" w:rsidRPr="002C62BA" w:rsidRDefault="002C62BA" w:rsidP="002C62BA">
      <w:pPr>
        <w:shd w:val="clear" w:color="auto" w:fill="FFFFFF"/>
        <w:rPr>
          <w:rFonts w:ascii="Calibri" w:hAnsi="Calibri" w:cs="Calibri"/>
          <w:b/>
          <w:bCs/>
          <w:color w:val="000000"/>
          <w:sz w:val="22"/>
          <w:szCs w:val="22"/>
        </w:rPr>
      </w:pPr>
    </w:p>
    <w:p w14:paraId="56006B2A" w14:textId="77777777" w:rsidR="00DB0E84" w:rsidRDefault="00DB0E84" w:rsidP="00DB0E84">
      <w:pPr>
        <w:shd w:val="clear" w:color="auto" w:fill="FFFFFF"/>
        <w:ind w:left="360"/>
        <w:jc w:val="center"/>
        <w:rPr>
          <w:b/>
          <w:bCs/>
          <w:color w:val="000000"/>
          <w:sz w:val="28"/>
          <w:szCs w:val="28"/>
        </w:rPr>
      </w:pPr>
    </w:p>
    <w:p w14:paraId="7376FD82" w14:textId="77777777" w:rsidR="00DB0E84" w:rsidRDefault="00DB0E84" w:rsidP="00DB0E84">
      <w:pPr>
        <w:shd w:val="clear" w:color="auto" w:fill="FFFFFF"/>
        <w:ind w:left="360"/>
        <w:jc w:val="center"/>
        <w:rPr>
          <w:b/>
          <w:bCs/>
          <w:color w:val="000000"/>
          <w:sz w:val="28"/>
          <w:szCs w:val="28"/>
        </w:rPr>
      </w:pPr>
    </w:p>
    <w:p w14:paraId="1DA01C36" w14:textId="77777777" w:rsidR="002C62BA" w:rsidRDefault="002C62BA" w:rsidP="002C62BA">
      <w:pPr>
        <w:pStyle w:val="a9"/>
        <w:shd w:val="clear" w:color="auto" w:fill="FFFFFF"/>
        <w:spacing w:before="0" w:beforeAutospacing="0" w:after="150" w:afterAutospacing="0"/>
        <w:rPr>
          <w:b/>
          <w:color w:val="000000"/>
        </w:rPr>
      </w:pPr>
      <w:r>
        <w:rPr>
          <w:b/>
          <w:color w:val="000000"/>
        </w:rPr>
        <w:t>Раздел</w:t>
      </w:r>
      <w:r w:rsidRPr="001A4C74">
        <w:rPr>
          <w:b/>
          <w:color w:val="000000"/>
        </w:rPr>
        <w:t xml:space="preserve"> </w:t>
      </w:r>
      <w:r>
        <w:rPr>
          <w:b/>
          <w:color w:val="000000"/>
          <w:lang w:val="en-US"/>
        </w:rPr>
        <w:t>II</w:t>
      </w:r>
      <w:r>
        <w:rPr>
          <w:b/>
          <w:color w:val="000000"/>
        </w:rPr>
        <w:t>. Содержание учебного предмета:</w:t>
      </w:r>
    </w:p>
    <w:p w14:paraId="087E1DE2" w14:textId="7F9EBF2C" w:rsidR="00DB0E84" w:rsidRPr="002C62BA" w:rsidRDefault="00DB0E84" w:rsidP="002C62BA">
      <w:pPr>
        <w:shd w:val="clear" w:color="auto" w:fill="FFFFFF"/>
        <w:rPr>
          <w:rFonts w:ascii="Calibri" w:hAnsi="Calibri" w:cs="Calibri"/>
          <w:color w:val="000000"/>
          <w:sz w:val="24"/>
          <w:szCs w:val="24"/>
        </w:rPr>
      </w:pPr>
      <w:r w:rsidRPr="002C62BA">
        <w:rPr>
          <w:b/>
          <w:bCs/>
          <w:color w:val="000000"/>
          <w:sz w:val="24"/>
          <w:szCs w:val="24"/>
        </w:rPr>
        <w:t>Содержание учебного предмета</w:t>
      </w:r>
      <w:r w:rsidR="002C62BA">
        <w:rPr>
          <w:b/>
          <w:bCs/>
          <w:color w:val="000000"/>
          <w:sz w:val="24"/>
          <w:szCs w:val="24"/>
        </w:rPr>
        <w:t>.</w:t>
      </w:r>
    </w:p>
    <w:p w14:paraId="694D291C" w14:textId="0A2BBB41" w:rsidR="00DB0E84" w:rsidRDefault="00DB0E84" w:rsidP="00DB0E84">
      <w:pPr>
        <w:shd w:val="clear" w:color="auto" w:fill="FFFFFF"/>
        <w:jc w:val="both"/>
        <w:rPr>
          <w:color w:val="000000"/>
          <w:sz w:val="24"/>
          <w:szCs w:val="24"/>
        </w:rPr>
      </w:pPr>
      <w:r w:rsidRPr="00DB0E84">
        <w:rPr>
          <w:color w:val="000000"/>
          <w:sz w:val="24"/>
          <w:szCs w:val="24"/>
        </w:rPr>
        <w:t>Содержание обучения представлено в программе разделами «Механические явления» («Законы взаимодействия и движения тел», Механические колебания и волны. Звук»), «Электромагнитные явления» («Электромагнитное поле»), «Квантовые явления» («Строение атома и атомного ядра»), «Элементы астрономии» («Строение и эволюция Вселенной»)</w:t>
      </w:r>
    </w:p>
    <w:p w14:paraId="4ABB56F3" w14:textId="7A159429" w:rsidR="008A604C" w:rsidRPr="008A604C" w:rsidRDefault="008A604C" w:rsidP="008A604C">
      <w:pPr>
        <w:shd w:val="clear" w:color="auto" w:fill="FFFFFF"/>
        <w:jc w:val="center"/>
        <w:rPr>
          <w:rFonts w:ascii="Calibri" w:hAnsi="Calibri" w:cs="Calibri"/>
          <w:b/>
          <w:bCs/>
          <w:color w:val="000000"/>
          <w:sz w:val="22"/>
          <w:szCs w:val="22"/>
        </w:rPr>
      </w:pPr>
      <w:r w:rsidRPr="008A604C">
        <w:rPr>
          <w:b/>
          <w:bCs/>
          <w:color w:val="000000"/>
          <w:sz w:val="24"/>
          <w:szCs w:val="24"/>
        </w:rPr>
        <w:t>Повторение (4ч)</w:t>
      </w:r>
    </w:p>
    <w:p w14:paraId="502F1859" w14:textId="3507FD36" w:rsidR="00DB0E84" w:rsidRPr="008A604C" w:rsidRDefault="00DB0E84" w:rsidP="00DB0E84">
      <w:pPr>
        <w:shd w:val="clear" w:color="auto" w:fill="FFFFFF"/>
        <w:jc w:val="center"/>
        <w:rPr>
          <w:rFonts w:ascii="Calibri" w:hAnsi="Calibri" w:cs="Calibri"/>
          <w:color w:val="000000"/>
        </w:rPr>
      </w:pPr>
    </w:p>
    <w:p w14:paraId="39C5EDDE" w14:textId="6D7AF120" w:rsidR="00DB0E84" w:rsidRPr="00DB0E84" w:rsidRDefault="00DB0E84" w:rsidP="008A604C">
      <w:pPr>
        <w:shd w:val="clear" w:color="auto" w:fill="FFFFFF"/>
        <w:ind w:left="360"/>
        <w:jc w:val="center"/>
        <w:rPr>
          <w:rFonts w:ascii="Calibri" w:hAnsi="Calibri" w:cs="Calibri"/>
          <w:color w:val="000000"/>
          <w:sz w:val="22"/>
          <w:szCs w:val="22"/>
        </w:rPr>
      </w:pPr>
      <w:r w:rsidRPr="00DB0E84">
        <w:rPr>
          <w:b/>
          <w:bCs/>
          <w:color w:val="000000"/>
          <w:sz w:val="24"/>
          <w:szCs w:val="24"/>
        </w:rPr>
        <w:t>Законы взаимодействия и движения тел</w:t>
      </w:r>
      <w:r w:rsidR="008A604C">
        <w:rPr>
          <w:b/>
          <w:bCs/>
          <w:color w:val="000000"/>
          <w:sz w:val="24"/>
          <w:szCs w:val="24"/>
        </w:rPr>
        <w:t>(</w:t>
      </w:r>
      <w:r w:rsidR="006342AD">
        <w:rPr>
          <w:b/>
          <w:bCs/>
          <w:color w:val="000000"/>
          <w:sz w:val="24"/>
          <w:szCs w:val="24"/>
        </w:rPr>
        <w:t>39ч</w:t>
      </w:r>
      <w:r w:rsidR="008A604C">
        <w:rPr>
          <w:b/>
          <w:bCs/>
          <w:color w:val="000000"/>
          <w:sz w:val="24"/>
          <w:szCs w:val="24"/>
        </w:rPr>
        <w:t>)</w:t>
      </w:r>
    </w:p>
    <w:p w14:paraId="794327D3"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14:paraId="205BC31D" w14:textId="77777777" w:rsidR="00DB0E84" w:rsidRPr="00DB0E84" w:rsidRDefault="00DB0E84" w:rsidP="00DB0E84">
      <w:pPr>
        <w:shd w:val="clear" w:color="auto" w:fill="FFFFFF"/>
        <w:ind w:left="786" w:hanging="720"/>
        <w:jc w:val="both"/>
        <w:rPr>
          <w:rFonts w:ascii="Calibri" w:hAnsi="Calibri" w:cs="Calibri"/>
          <w:color w:val="000000"/>
          <w:sz w:val="22"/>
          <w:szCs w:val="22"/>
        </w:rPr>
      </w:pPr>
      <w:r w:rsidRPr="00DB0E84">
        <w:rPr>
          <w:color w:val="000000"/>
          <w:sz w:val="24"/>
          <w:szCs w:val="24"/>
          <w:u w:val="single"/>
        </w:rPr>
        <w:t>Лабораторные работы</w:t>
      </w:r>
    </w:p>
    <w:p w14:paraId="7B58F3F1"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             Лабораторная работа №1 «Исследование равноускоренного движения без начальной скорости»</w:t>
      </w:r>
    </w:p>
    <w:p w14:paraId="1E935E89" w14:textId="4400DFEA" w:rsidR="00DB0E84" w:rsidRDefault="00DB0E84" w:rsidP="00DB0E84">
      <w:pPr>
        <w:shd w:val="clear" w:color="auto" w:fill="FFFFFF"/>
        <w:jc w:val="both"/>
        <w:rPr>
          <w:color w:val="000000"/>
          <w:sz w:val="24"/>
          <w:szCs w:val="24"/>
        </w:rPr>
      </w:pPr>
      <w:r w:rsidRPr="00DB0E84">
        <w:rPr>
          <w:color w:val="000000"/>
          <w:sz w:val="24"/>
          <w:szCs w:val="24"/>
        </w:rPr>
        <w:t>             Лабораторная работа №2 «Измерение ускорения свободного падения»</w:t>
      </w:r>
    </w:p>
    <w:p w14:paraId="709AEFCB" w14:textId="1EA08E1D" w:rsidR="008A604C" w:rsidRPr="006342AD" w:rsidRDefault="008A604C" w:rsidP="008A604C">
      <w:pPr>
        <w:shd w:val="clear" w:color="auto" w:fill="FFFFFF"/>
        <w:jc w:val="center"/>
        <w:rPr>
          <w:rFonts w:ascii="Calibri" w:hAnsi="Calibri" w:cs="Calibri"/>
          <w:b/>
          <w:bCs/>
          <w:color w:val="000000"/>
          <w:sz w:val="22"/>
          <w:szCs w:val="22"/>
        </w:rPr>
      </w:pPr>
      <w:r w:rsidRPr="006342AD">
        <w:rPr>
          <w:rFonts w:ascii="Segoe UI" w:hAnsi="Segoe UI" w:cs="Segoe UI"/>
          <w:b/>
          <w:bCs/>
          <w:color w:val="555555"/>
          <w:sz w:val="22"/>
          <w:szCs w:val="22"/>
        </w:rPr>
        <w:t xml:space="preserve">Механические колебания и волны. </w:t>
      </w:r>
      <w:proofErr w:type="gramStart"/>
      <w:r w:rsidRPr="006342AD">
        <w:rPr>
          <w:rFonts w:ascii="Segoe UI" w:hAnsi="Segoe UI" w:cs="Segoe UI"/>
          <w:b/>
          <w:bCs/>
          <w:color w:val="555555"/>
          <w:sz w:val="22"/>
          <w:szCs w:val="22"/>
        </w:rPr>
        <w:t>Звук.(</w:t>
      </w:r>
      <w:proofErr w:type="gramEnd"/>
      <w:r w:rsidRPr="006342AD">
        <w:rPr>
          <w:rFonts w:ascii="Segoe UI" w:hAnsi="Segoe UI" w:cs="Segoe UI"/>
          <w:b/>
          <w:bCs/>
          <w:color w:val="555555"/>
          <w:sz w:val="22"/>
          <w:szCs w:val="22"/>
        </w:rPr>
        <w:t>14ч)</w:t>
      </w:r>
    </w:p>
    <w:p w14:paraId="591BD07C" w14:textId="11828CFE"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    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14:paraId="1B19FA8B" w14:textId="77777777" w:rsidR="00DB0E84" w:rsidRPr="00DB0E84" w:rsidRDefault="00DB0E84" w:rsidP="00DB0E84">
      <w:pPr>
        <w:shd w:val="clear" w:color="auto" w:fill="FFFFFF"/>
        <w:ind w:left="786" w:hanging="720"/>
        <w:jc w:val="both"/>
        <w:rPr>
          <w:rFonts w:ascii="Calibri" w:hAnsi="Calibri" w:cs="Calibri"/>
          <w:color w:val="000000"/>
          <w:sz w:val="22"/>
          <w:szCs w:val="22"/>
        </w:rPr>
      </w:pPr>
      <w:r w:rsidRPr="00DB0E84">
        <w:rPr>
          <w:color w:val="000000"/>
          <w:sz w:val="24"/>
          <w:szCs w:val="24"/>
          <w:u w:val="single"/>
        </w:rPr>
        <w:t>Лабораторные работы</w:t>
      </w:r>
    </w:p>
    <w:p w14:paraId="4EAD63A3"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             Лабораторная работа №3 «Исследование зависимости периода и частоты свободных колебаний маятника от длины его нити»</w:t>
      </w:r>
    </w:p>
    <w:p w14:paraId="6CD44672" w14:textId="519953F6" w:rsidR="00DB0E84" w:rsidRPr="00DB0E84" w:rsidRDefault="00DB0E84" w:rsidP="008A604C">
      <w:pPr>
        <w:shd w:val="clear" w:color="auto" w:fill="FFFFFF"/>
        <w:rPr>
          <w:rFonts w:ascii="Calibri" w:hAnsi="Calibri" w:cs="Calibri"/>
          <w:color w:val="000000"/>
          <w:sz w:val="22"/>
          <w:szCs w:val="22"/>
        </w:rPr>
      </w:pPr>
    </w:p>
    <w:p w14:paraId="269F6246" w14:textId="14DB16D3" w:rsidR="00DB0E84" w:rsidRPr="00DB0E84" w:rsidRDefault="00DB0E84" w:rsidP="006342AD">
      <w:pPr>
        <w:shd w:val="clear" w:color="auto" w:fill="FFFFFF"/>
        <w:jc w:val="center"/>
        <w:rPr>
          <w:rFonts w:ascii="Calibri" w:hAnsi="Calibri" w:cs="Calibri"/>
          <w:color w:val="000000"/>
          <w:sz w:val="22"/>
          <w:szCs w:val="22"/>
        </w:rPr>
      </w:pPr>
      <w:r w:rsidRPr="00DB0E84">
        <w:rPr>
          <w:b/>
          <w:bCs/>
          <w:color w:val="000000"/>
          <w:sz w:val="24"/>
          <w:szCs w:val="24"/>
        </w:rPr>
        <w:t>Электромагнитное поле</w:t>
      </w:r>
      <w:r w:rsidR="006342AD">
        <w:rPr>
          <w:b/>
          <w:bCs/>
          <w:color w:val="000000"/>
          <w:sz w:val="24"/>
          <w:szCs w:val="24"/>
        </w:rPr>
        <w:t xml:space="preserve"> (22ч)</w:t>
      </w:r>
    </w:p>
    <w:p w14:paraId="4B89EFC5"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14:paraId="05C03854" w14:textId="77777777" w:rsidR="00DB0E84" w:rsidRPr="00DB0E84" w:rsidRDefault="00DB0E84" w:rsidP="00DB0E84">
      <w:pPr>
        <w:shd w:val="clear" w:color="auto" w:fill="FFFFFF"/>
        <w:ind w:left="786" w:hanging="720"/>
        <w:jc w:val="both"/>
        <w:rPr>
          <w:rFonts w:ascii="Calibri" w:hAnsi="Calibri" w:cs="Calibri"/>
          <w:color w:val="000000"/>
          <w:sz w:val="22"/>
          <w:szCs w:val="22"/>
        </w:rPr>
      </w:pPr>
      <w:r w:rsidRPr="00DB0E84">
        <w:rPr>
          <w:color w:val="000000"/>
          <w:sz w:val="24"/>
          <w:szCs w:val="24"/>
          <w:u w:val="single"/>
        </w:rPr>
        <w:t>Лабораторные работы</w:t>
      </w:r>
    </w:p>
    <w:p w14:paraId="3A3DA73D"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             Лабораторная работа №4 «Изучение явления электромагнитной индукции»</w:t>
      </w:r>
    </w:p>
    <w:p w14:paraId="6A4595E4"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             Лабораторная работа №5 «Наблюдение сплошного и линейчатых спектров испускания»</w:t>
      </w:r>
    </w:p>
    <w:p w14:paraId="0A9437A7" w14:textId="308BB87E" w:rsidR="00DB0E84" w:rsidRPr="00DB0E84" w:rsidRDefault="00DB0E84" w:rsidP="00DB0E84">
      <w:pPr>
        <w:shd w:val="clear" w:color="auto" w:fill="FFFFFF"/>
        <w:jc w:val="center"/>
        <w:rPr>
          <w:rFonts w:ascii="Calibri" w:hAnsi="Calibri" w:cs="Calibri"/>
          <w:color w:val="000000"/>
          <w:sz w:val="22"/>
          <w:szCs w:val="22"/>
        </w:rPr>
      </w:pPr>
    </w:p>
    <w:p w14:paraId="7327C3C0" w14:textId="25D10384" w:rsidR="00DB0E84" w:rsidRPr="00DB0E84" w:rsidRDefault="00DB0E84" w:rsidP="006342AD">
      <w:pPr>
        <w:shd w:val="clear" w:color="auto" w:fill="FFFFFF"/>
        <w:ind w:left="374" w:hanging="374"/>
        <w:jc w:val="center"/>
        <w:rPr>
          <w:rFonts w:ascii="Calibri" w:hAnsi="Calibri" w:cs="Calibri"/>
          <w:color w:val="000000"/>
          <w:sz w:val="22"/>
          <w:szCs w:val="22"/>
        </w:rPr>
      </w:pPr>
      <w:r w:rsidRPr="00DB0E84">
        <w:rPr>
          <w:b/>
          <w:bCs/>
          <w:color w:val="000000"/>
          <w:sz w:val="24"/>
          <w:szCs w:val="24"/>
        </w:rPr>
        <w:t>Строение атома и атомного ядра</w:t>
      </w:r>
      <w:r w:rsidR="006342AD">
        <w:rPr>
          <w:b/>
          <w:bCs/>
          <w:color w:val="000000"/>
          <w:sz w:val="24"/>
          <w:szCs w:val="24"/>
        </w:rPr>
        <w:t>(1</w:t>
      </w:r>
      <w:r w:rsidR="008C0550">
        <w:rPr>
          <w:b/>
          <w:bCs/>
          <w:color w:val="000000"/>
          <w:sz w:val="24"/>
          <w:szCs w:val="24"/>
        </w:rPr>
        <w:t>3</w:t>
      </w:r>
      <w:r w:rsidR="006342AD">
        <w:rPr>
          <w:b/>
          <w:bCs/>
          <w:color w:val="000000"/>
          <w:sz w:val="24"/>
          <w:szCs w:val="24"/>
        </w:rPr>
        <w:t>ч)</w:t>
      </w:r>
    </w:p>
    <w:p w14:paraId="578DA4E5"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w:t>
      </w:r>
      <w:r w:rsidRPr="00DB0E84">
        <w:rPr>
          <w:color w:val="000000"/>
          <w:sz w:val="24"/>
          <w:szCs w:val="24"/>
        </w:rPr>
        <w:lastRenderedPageBreak/>
        <w:t xml:space="preserve">ядерной физике. Протонно-нейтронная модель ядра. Физический смысл зарядового и массового чисел. Изотопы. Правило смещения </w:t>
      </w:r>
      <w:proofErr w:type="gramStart"/>
      <w:r w:rsidRPr="00DB0E84">
        <w:rPr>
          <w:color w:val="000000"/>
          <w:sz w:val="24"/>
          <w:szCs w:val="24"/>
        </w:rPr>
        <w:t>для альфа</w:t>
      </w:r>
      <w:proofErr w:type="gramEnd"/>
      <w:r w:rsidRPr="00DB0E84">
        <w:rPr>
          <w:color w:val="000000"/>
          <w:sz w:val="24"/>
          <w:szCs w:val="24"/>
        </w:rPr>
        <w:t>- и бета-распада. Энергия связи частиц в ядре. Деление ядер урана. Цепная реакция. Ядерная энергетика. Экологические проблемы работы атомных электростанций. Период полураспада. Закон радиоактивного распада. Влияние радиоактивных излучений на живые организмы. Термоядерная реакция.</w:t>
      </w:r>
    </w:p>
    <w:p w14:paraId="6FFBC0AD" w14:textId="77777777" w:rsidR="00DB0E84" w:rsidRPr="00DB0E84" w:rsidRDefault="00DB0E84" w:rsidP="00DB0E84">
      <w:pPr>
        <w:shd w:val="clear" w:color="auto" w:fill="FFFFFF"/>
        <w:ind w:left="786" w:hanging="720"/>
        <w:jc w:val="both"/>
        <w:rPr>
          <w:rFonts w:ascii="Calibri" w:hAnsi="Calibri" w:cs="Calibri"/>
          <w:color w:val="000000"/>
          <w:sz w:val="22"/>
          <w:szCs w:val="22"/>
        </w:rPr>
      </w:pPr>
      <w:r w:rsidRPr="00DB0E84">
        <w:rPr>
          <w:color w:val="000000"/>
          <w:sz w:val="24"/>
          <w:szCs w:val="24"/>
          <w:u w:val="single"/>
        </w:rPr>
        <w:t>Лабораторные работы</w:t>
      </w:r>
    </w:p>
    <w:p w14:paraId="281BA4BC"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             Лабораторная работа №6 «Измерение естественного радиационного фона дозиметром»</w:t>
      </w:r>
    </w:p>
    <w:p w14:paraId="478B8BC0"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             Лабораторная работа №7 «Изучение деления ядра атома урана по фотографии треков»</w:t>
      </w:r>
    </w:p>
    <w:p w14:paraId="4F7D1B37"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             Лабораторная работа №8 «Оценка периода полураспада находящихся в воздухе продуктов распада газа радона»</w:t>
      </w:r>
    </w:p>
    <w:p w14:paraId="0D89FE5A" w14:textId="77777777" w:rsidR="00DB0E84" w:rsidRPr="00DB0E84" w:rsidRDefault="00DB0E84" w:rsidP="00DB0E84">
      <w:pPr>
        <w:shd w:val="clear" w:color="auto" w:fill="FFFFFF"/>
        <w:jc w:val="both"/>
        <w:rPr>
          <w:rFonts w:ascii="Calibri" w:hAnsi="Calibri" w:cs="Calibri"/>
          <w:color w:val="000000"/>
          <w:sz w:val="22"/>
          <w:szCs w:val="22"/>
        </w:rPr>
      </w:pPr>
      <w:r w:rsidRPr="00DB0E84">
        <w:rPr>
          <w:color w:val="000000"/>
          <w:sz w:val="24"/>
          <w:szCs w:val="24"/>
        </w:rPr>
        <w:t xml:space="preserve">             Лабораторная работа №9 </w:t>
      </w:r>
      <w:proofErr w:type="gramStart"/>
      <w:r w:rsidRPr="00DB0E84">
        <w:rPr>
          <w:color w:val="000000"/>
          <w:sz w:val="24"/>
          <w:szCs w:val="24"/>
        </w:rPr>
        <w:t>« Изучение</w:t>
      </w:r>
      <w:proofErr w:type="gramEnd"/>
      <w:r w:rsidRPr="00DB0E84">
        <w:rPr>
          <w:color w:val="000000"/>
          <w:sz w:val="24"/>
          <w:szCs w:val="24"/>
        </w:rPr>
        <w:t xml:space="preserve"> треков заряженных частиц по готовым фотографиям»</w:t>
      </w:r>
    </w:p>
    <w:p w14:paraId="01EF6F5B" w14:textId="3491430F" w:rsidR="00DB0E84" w:rsidRPr="00DB0E84" w:rsidRDefault="00DB0E84" w:rsidP="006342AD">
      <w:pPr>
        <w:shd w:val="clear" w:color="auto" w:fill="FFFFFF"/>
        <w:rPr>
          <w:rFonts w:ascii="Calibri" w:hAnsi="Calibri" w:cs="Calibri"/>
          <w:color w:val="000000"/>
          <w:sz w:val="22"/>
          <w:szCs w:val="22"/>
        </w:rPr>
      </w:pPr>
    </w:p>
    <w:p w14:paraId="598FB36C" w14:textId="5C31164E" w:rsidR="00DB0E84" w:rsidRPr="00DB0E84" w:rsidRDefault="00DB0E84" w:rsidP="006342AD">
      <w:pPr>
        <w:shd w:val="clear" w:color="auto" w:fill="FFFFFF"/>
        <w:jc w:val="center"/>
        <w:rPr>
          <w:rFonts w:ascii="Calibri" w:hAnsi="Calibri" w:cs="Calibri"/>
          <w:color w:val="000000"/>
          <w:sz w:val="22"/>
          <w:szCs w:val="22"/>
        </w:rPr>
      </w:pPr>
      <w:r w:rsidRPr="00DB0E84">
        <w:rPr>
          <w:b/>
          <w:bCs/>
          <w:color w:val="000000"/>
          <w:sz w:val="24"/>
          <w:szCs w:val="24"/>
        </w:rPr>
        <w:t>Строение и эволюция Вселенной (</w:t>
      </w:r>
      <w:r w:rsidR="008C0550">
        <w:rPr>
          <w:b/>
          <w:bCs/>
          <w:color w:val="000000"/>
          <w:sz w:val="24"/>
          <w:szCs w:val="24"/>
        </w:rPr>
        <w:t>4</w:t>
      </w:r>
      <w:r w:rsidRPr="00DB0E84">
        <w:rPr>
          <w:b/>
          <w:bCs/>
          <w:color w:val="000000"/>
          <w:sz w:val="24"/>
          <w:szCs w:val="24"/>
        </w:rPr>
        <w:t xml:space="preserve"> ч)</w:t>
      </w:r>
    </w:p>
    <w:p w14:paraId="78E32D5F" w14:textId="7D1496CB" w:rsidR="00DB0E84" w:rsidRDefault="00DB0E84" w:rsidP="00DB0E84">
      <w:pPr>
        <w:shd w:val="clear" w:color="auto" w:fill="FFFFFF"/>
        <w:jc w:val="both"/>
        <w:rPr>
          <w:color w:val="000000"/>
          <w:sz w:val="24"/>
          <w:szCs w:val="24"/>
        </w:rPr>
      </w:pPr>
      <w:r w:rsidRPr="00DB0E84">
        <w:rPr>
          <w:color w:val="000000"/>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14:paraId="19E9DE0A" w14:textId="215FCFA3" w:rsidR="006342AD" w:rsidRPr="006342AD" w:rsidRDefault="006342AD" w:rsidP="006342AD">
      <w:pPr>
        <w:shd w:val="clear" w:color="auto" w:fill="FFFFFF"/>
        <w:jc w:val="center"/>
        <w:rPr>
          <w:rFonts w:ascii="Calibri" w:hAnsi="Calibri" w:cs="Calibri"/>
          <w:b/>
          <w:bCs/>
          <w:color w:val="000000"/>
          <w:sz w:val="22"/>
          <w:szCs w:val="22"/>
        </w:rPr>
      </w:pPr>
      <w:r w:rsidRPr="006342AD">
        <w:rPr>
          <w:b/>
          <w:bCs/>
          <w:color w:val="000000"/>
          <w:sz w:val="24"/>
          <w:szCs w:val="24"/>
        </w:rPr>
        <w:t>Повторение</w:t>
      </w:r>
      <w:r>
        <w:rPr>
          <w:b/>
          <w:bCs/>
          <w:color w:val="000000"/>
          <w:sz w:val="24"/>
          <w:szCs w:val="24"/>
        </w:rPr>
        <w:t>(</w:t>
      </w:r>
      <w:r w:rsidR="008C0550">
        <w:rPr>
          <w:b/>
          <w:bCs/>
          <w:color w:val="000000"/>
          <w:sz w:val="24"/>
          <w:szCs w:val="24"/>
        </w:rPr>
        <w:t>3</w:t>
      </w:r>
      <w:r>
        <w:rPr>
          <w:b/>
          <w:bCs/>
          <w:color w:val="000000"/>
          <w:sz w:val="24"/>
          <w:szCs w:val="24"/>
        </w:rPr>
        <w:t>ч)</w:t>
      </w:r>
    </w:p>
    <w:p w14:paraId="23AB48CD" w14:textId="77777777" w:rsidR="006342AD" w:rsidRDefault="006342AD" w:rsidP="00DB0E84">
      <w:pPr>
        <w:shd w:val="clear" w:color="auto" w:fill="FFFFFF"/>
        <w:jc w:val="center"/>
        <w:rPr>
          <w:b/>
          <w:bCs/>
          <w:color w:val="000000"/>
          <w:sz w:val="28"/>
          <w:szCs w:val="28"/>
        </w:rPr>
      </w:pPr>
    </w:p>
    <w:p w14:paraId="6564BDA6" w14:textId="2AD40AB3" w:rsidR="00DB0E84" w:rsidRPr="00EF1E1D" w:rsidRDefault="00DB0E84" w:rsidP="00DB0E84">
      <w:pPr>
        <w:shd w:val="clear" w:color="auto" w:fill="FFFFFF"/>
        <w:jc w:val="center"/>
        <w:rPr>
          <w:rFonts w:ascii="Calibri" w:hAnsi="Calibri" w:cs="Calibri"/>
          <w:color w:val="000000"/>
          <w:sz w:val="24"/>
          <w:szCs w:val="24"/>
        </w:rPr>
      </w:pPr>
      <w:r w:rsidRPr="00EF1E1D">
        <w:rPr>
          <w:b/>
          <w:bCs/>
          <w:color w:val="000000"/>
          <w:sz w:val="24"/>
          <w:szCs w:val="24"/>
        </w:rPr>
        <w:t>Календарно-тематическое планирование</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532"/>
        <w:gridCol w:w="4192"/>
        <w:gridCol w:w="1800"/>
        <w:gridCol w:w="1523"/>
        <w:gridCol w:w="1529"/>
      </w:tblGrid>
      <w:tr w:rsidR="00DB0E84" w:rsidRPr="00DB0E84" w14:paraId="1391BEF6"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C774C" w14:textId="7F2FF654" w:rsidR="00DB0E84" w:rsidRPr="00DB0E84" w:rsidRDefault="00DB0E84" w:rsidP="00DB0E84">
            <w:pPr>
              <w:jc w:val="center"/>
              <w:rPr>
                <w:rFonts w:ascii="Calibri" w:hAnsi="Calibri" w:cs="Calibri"/>
                <w:color w:val="000000"/>
                <w:sz w:val="22"/>
                <w:szCs w:val="22"/>
              </w:rPr>
            </w:pPr>
            <w:r w:rsidRPr="00DB0E84">
              <w:rPr>
                <w:b/>
                <w:bCs/>
                <w:color w:val="000000"/>
                <w:sz w:val="22"/>
                <w:szCs w:val="22"/>
              </w:rPr>
              <w:t>№</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099154" w14:textId="77777777" w:rsidR="00DB0E84" w:rsidRPr="00DB0E84" w:rsidRDefault="00DB0E84" w:rsidP="00DB0E84">
            <w:pPr>
              <w:ind w:left="568" w:hanging="568"/>
              <w:jc w:val="center"/>
              <w:rPr>
                <w:rFonts w:ascii="Calibri" w:hAnsi="Calibri" w:cs="Calibri"/>
                <w:color w:val="000000"/>
                <w:sz w:val="22"/>
                <w:szCs w:val="22"/>
              </w:rPr>
            </w:pPr>
            <w:r w:rsidRPr="00DB0E84">
              <w:rPr>
                <w:b/>
                <w:bCs/>
                <w:color w:val="000000"/>
                <w:sz w:val="24"/>
                <w:szCs w:val="24"/>
              </w:rPr>
              <w:t>Наименования разделов/темы уроков</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18FA83" w14:textId="77777777" w:rsidR="00DB0E84" w:rsidRPr="00DB0E84" w:rsidRDefault="00DB0E84" w:rsidP="00DB0E84">
            <w:pPr>
              <w:jc w:val="center"/>
              <w:rPr>
                <w:rFonts w:ascii="Calibri" w:hAnsi="Calibri" w:cs="Calibri"/>
                <w:color w:val="000000"/>
                <w:sz w:val="22"/>
                <w:szCs w:val="22"/>
              </w:rPr>
            </w:pPr>
            <w:r w:rsidRPr="00DB0E84">
              <w:rPr>
                <w:b/>
                <w:bCs/>
                <w:color w:val="000000"/>
                <w:sz w:val="22"/>
                <w:szCs w:val="22"/>
              </w:rPr>
              <w:t>Количество часов</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4F59DD" w14:textId="77777777" w:rsidR="00DB0E84" w:rsidRPr="00DB0E84" w:rsidRDefault="00DB0E84" w:rsidP="00DB0E84">
            <w:pPr>
              <w:jc w:val="center"/>
              <w:rPr>
                <w:rFonts w:ascii="Calibri" w:hAnsi="Calibri" w:cs="Calibri"/>
                <w:color w:val="000000"/>
                <w:sz w:val="22"/>
                <w:szCs w:val="22"/>
              </w:rPr>
            </w:pPr>
            <w:r w:rsidRPr="00DB0E84">
              <w:rPr>
                <w:b/>
                <w:bCs/>
                <w:color w:val="000000"/>
                <w:sz w:val="22"/>
                <w:szCs w:val="22"/>
              </w:rPr>
              <w:t>Дата</w:t>
            </w:r>
          </w:p>
          <w:p w14:paraId="0D37713E" w14:textId="77777777" w:rsidR="00DB0E84" w:rsidRPr="00DB0E84" w:rsidRDefault="00DB0E84" w:rsidP="00DB0E84">
            <w:pPr>
              <w:jc w:val="center"/>
              <w:rPr>
                <w:rFonts w:ascii="Calibri" w:hAnsi="Calibri" w:cs="Calibri"/>
                <w:color w:val="000000"/>
                <w:sz w:val="22"/>
                <w:szCs w:val="22"/>
              </w:rPr>
            </w:pPr>
            <w:r w:rsidRPr="00DB0E84">
              <w:rPr>
                <w:b/>
                <w:bCs/>
                <w:color w:val="000000"/>
                <w:sz w:val="22"/>
                <w:szCs w:val="22"/>
              </w:rPr>
              <w:t>план.</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017F7" w14:textId="77777777" w:rsidR="00DB0E84" w:rsidRPr="00DB0E84" w:rsidRDefault="00DB0E84" w:rsidP="00DB0E84">
            <w:pPr>
              <w:jc w:val="center"/>
              <w:rPr>
                <w:rFonts w:ascii="Calibri" w:hAnsi="Calibri" w:cs="Calibri"/>
                <w:color w:val="000000"/>
                <w:sz w:val="22"/>
                <w:szCs w:val="22"/>
              </w:rPr>
            </w:pPr>
            <w:r w:rsidRPr="00DB0E84">
              <w:rPr>
                <w:b/>
                <w:bCs/>
                <w:color w:val="000000"/>
                <w:sz w:val="22"/>
                <w:szCs w:val="22"/>
              </w:rPr>
              <w:t>Дата</w:t>
            </w:r>
          </w:p>
          <w:p w14:paraId="55A41A4C" w14:textId="77777777" w:rsidR="00DB0E84" w:rsidRPr="00DB0E84" w:rsidRDefault="00DB0E84" w:rsidP="00DB0E84">
            <w:pPr>
              <w:jc w:val="center"/>
              <w:rPr>
                <w:rFonts w:ascii="Calibri" w:hAnsi="Calibri" w:cs="Calibri"/>
                <w:color w:val="000000"/>
                <w:sz w:val="22"/>
                <w:szCs w:val="22"/>
              </w:rPr>
            </w:pPr>
            <w:r w:rsidRPr="00DB0E84">
              <w:rPr>
                <w:b/>
                <w:bCs/>
                <w:color w:val="000000"/>
                <w:sz w:val="22"/>
                <w:szCs w:val="22"/>
              </w:rPr>
              <w:t>факт.</w:t>
            </w:r>
          </w:p>
        </w:tc>
      </w:tr>
      <w:tr w:rsidR="0007777B" w:rsidRPr="00DB0E84" w14:paraId="03C9F5F8" w14:textId="77777777" w:rsidTr="007462A2">
        <w:tc>
          <w:tcPr>
            <w:tcW w:w="105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955AD2" w14:textId="7F23609D" w:rsidR="0007777B" w:rsidRPr="00DB0E84" w:rsidRDefault="0007777B" w:rsidP="008C0550">
            <w:pPr>
              <w:jc w:val="center"/>
            </w:pPr>
            <w:r w:rsidRPr="00DB0E84">
              <w:rPr>
                <w:rFonts w:ascii="Segoe UI" w:hAnsi="Segoe UI" w:cs="Segoe UI"/>
                <w:b/>
                <w:bCs/>
                <w:color w:val="555555"/>
                <w:sz w:val="21"/>
                <w:szCs w:val="21"/>
              </w:rPr>
              <w:t>Повторение</w:t>
            </w:r>
            <w:r>
              <w:rPr>
                <w:rFonts w:ascii="Segoe UI" w:hAnsi="Segoe UI" w:cs="Segoe UI"/>
                <w:b/>
                <w:bCs/>
                <w:color w:val="555555"/>
                <w:sz w:val="21"/>
                <w:szCs w:val="21"/>
              </w:rPr>
              <w:t xml:space="preserve"> (4ч)</w:t>
            </w:r>
          </w:p>
        </w:tc>
      </w:tr>
      <w:tr w:rsidR="00DB0E84" w:rsidRPr="00DB0E84" w14:paraId="6FB608A5"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5EDF01A" w14:textId="2083BD22"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34E1EC" w14:textId="0FA2E9B9" w:rsidR="00DB0E84" w:rsidRPr="00DB0E84" w:rsidRDefault="00193C95" w:rsidP="00DB0E84">
            <w:pPr>
              <w:rPr>
                <w:rFonts w:ascii="Calibri" w:hAnsi="Calibri" w:cs="Calibri"/>
                <w:color w:val="000000"/>
                <w:sz w:val="22"/>
                <w:szCs w:val="22"/>
              </w:rPr>
            </w:pPr>
            <w:r w:rsidRPr="00DB0E84">
              <w:rPr>
                <w:rFonts w:ascii="Segoe UI" w:hAnsi="Segoe UI" w:cs="Segoe UI"/>
                <w:color w:val="242729"/>
                <w:sz w:val="21"/>
                <w:szCs w:val="21"/>
              </w:rPr>
              <w:t>Повторение Тепловые явления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CBF3E6"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589E3C" w14:textId="4886C491"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0</w:t>
            </w:r>
            <w:r w:rsidR="00A36ED1">
              <w:rPr>
                <w:rFonts w:ascii="Calibri" w:hAnsi="Calibri" w:cs="Calibri"/>
                <w:color w:val="000000"/>
                <w:sz w:val="22"/>
                <w:szCs w:val="22"/>
              </w:rPr>
              <w:t>2</w:t>
            </w:r>
            <w:r>
              <w:rPr>
                <w:rFonts w:ascii="Calibri" w:hAnsi="Calibri" w:cs="Calibri"/>
                <w:color w:val="000000"/>
                <w:sz w:val="22"/>
                <w:szCs w:val="22"/>
              </w:rPr>
              <w:t>.09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BB6247" w14:textId="77777777" w:rsidR="00DB0E84" w:rsidRPr="00DB0E84" w:rsidRDefault="00DB0E84" w:rsidP="00DB0E84"/>
        </w:tc>
      </w:tr>
      <w:tr w:rsidR="00DB0E84" w:rsidRPr="00DB0E84" w14:paraId="64B888E3"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768D64" w14:textId="07E209ED"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61F58F4" w14:textId="14082B9E" w:rsidR="00DB0E84" w:rsidRPr="00DB0E84" w:rsidRDefault="00193C95" w:rsidP="00DB0E84">
            <w:pPr>
              <w:rPr>
                <w:rFonts w:ascii="Calibri" w:hAnsi="Calibri" w:cs="Calibri"/>
                <w:color w:val="000000"/>
                <w:sz w:val="22"/>
                <w:szCs w:val="22"/>
              </w:rPr>
            </w:pPr>
            <w:r w:rsidRPr="00DB0E84">
              <w:rPr>
                <w:rFonts w:ascii="Segoe UI" w:hAnsi="Segoe UI" w:cs="Segoe UI"/>
                <w:color w:val="242729"/>
                <w:sz w:val="21"/>
                <w:szCs w:val="21"/>
              </w:rPr>
              <w:t>Повторение Электрические явления. Магнитные явления.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A459F0"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1B291A" w14:textId="442F4D01"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0</w:t>
            </w:r>
            <w:r w:rsidR="00A36ED1">
              <w:rPr>
                <w:rFonts w:ascii="Calibri" w:hAnsi="Calibri" w:cs="Calibri"/>
                <w:color w:val="000000"/>
                <w:sz w:val="22"/>
                <w:szCs w:val="22"/>
              </w:rPr>
              <w:t>3</w:t>
            </w:r>
            <w:r>
              <w:rPr>
                <w:rFonts w:ascii="Calibri" w:hAnsi="Calibri" w:cs="Calibri"/>
                <w:color w:val="000000"/>
                <w:sz w:val="22"/>
                <w:szCs w:val="22"/>
              </w:rPr>
              <w:t>.09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486E9" w14:textId="77777777" w:rsidR="00DB0E84" w:rsidRPr="00DB0E84" w:rsidRDefault="00DB0E84" w:rsidP="00DB0E84"/>
        </w:tc>
      </w:tr>
      <w:tr w:rsidR="00DB0E84" w:rsidRPr="00DB0E84" w14:paraId="2A448150"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6684A0E" w14:textId="30F22DBC"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8E04A6" w14:textId="7007F56E" w:rsidR="00DB0E84" w:rsidRPr="00DB0E84" w:rsidRDefault="00193C95" w:rsidP="00DB0E84">
            <w:pPr>
              <w:rPr>
                <w:rFonts w:ascii="Calibri" w:hAnsi="Calibri" w:cs="Calibri"/>
                <w:color w:val="000000"/>
                <w:sz w:val="22"/>
                <w:szCs w:val="22"/>
              </w:rPr>
            </w:pPr>
            <w:r w:rsidRPr="00DB0E84">
              <w:rPr>
                <w:rFonts w:ascii="Segoe UI" w:hAnsi="Segoe UI" w:cs="Segoe UI"/>
                <w:color w:val="242729"/>
                <w:sz w:val="21"/>
                <w:szCs w:val="21"/>
              </w:rPr>
              <w:t>Повторение Световые явления.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553542"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E926FA" w14:textId="771BB83D"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07.09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89245A" w14:textId="77777777" w:rsidR="00DB0E84" w:rsidRPr="00DB0E84" w:rsidRDefault="00DB0E84" w:rsidP="00DB0E84"/>
        </w:tc>
      </w:tr>
      <w:tr w:rsidR="00DB0E84" w:rsidRPr="00DB0E84" w14:paraId="46904A02"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121B421" w14:textId="55D15BB0"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24895EB" w14:textId="1BA2E819" w:rsidR="00DB0E84" w:rsidRPr="00DB0E84" w:rsidRDefault="00193C95" w:rsidP="00DB0E84">
            <w:pPr>
              <w:rPr>
                <w:rFonts w:ascii="Calibri" w:hAnsi="Calibri" w:cs="Calibri"/>
                <w:color w:val="000000"/>
                <w:sz w:val="22"/>
                <w:szCs w:val="22"/>
              </w:rPr>
            </w:pPr>
            <w:r w:rsidRPr="00DB0E84">
              <w:rPr>
                <w:rFonts w:ascii="Segoe UI" w:hAnsi="Segoe UI" w:cs="Segoe UI"/>
                <w:color w:val="242729"/>
                <w:sz w:val="21"/>
                <w:szCs w:val="21"/>
              </w:rPr>
              <w:t>Входная контрольная работа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AC27B8"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7CA564" w14:textId="630327D8" w:rsidR="00DB0E84" w:rsidRPr="00DB0E84" w:rsidRDefault="00A36ED1" w:rsidP="007462A2">
            <w:pPr>
              <w:jc w:val="center"/>
              <w:rPr>
                <w:rFonts w:ascii="Calibri" w:hAnsi="Calibri" w:cs="Calibri"/>
                <w:color w:val="000000"/>
                <w:sz w:val="22"/>
                <w:szCs w:val="22"/>
              </w:rPr>
            </w:pPr>
            <w:r>
              <w:rPr>
                <w:rFonts w:ascii="Calibri" w:hAnsi="Calibri" w:cs="Calibri"/>
                <w:color w:val="000000"/>
                <w:sz w:val="22"/>
                <w:szCs w:val="22"/>
              </w:rPr>
              <w:t>09</w:t>
            </w:r>
            <w:r w:rsidR="007462A2">
              <w:rPr>
                <w:rFonts w:ascii="Calibri" w:hAnsi="Calibri" w:cs="Calibri"/>
                <w:color w:val="000000"/>
                <w:sz w:val="22"/>
                <w:szCs w:val="22"/>
              </w:rPr>
              <w:t>.09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E1EEBC" w14:textId="77777777" w:rsidR="00DB0E84" w:rsidRPr="00DB0E84" w:rsidRDefault="00DB0E84" w:rsidP="00DB0E84"/>
        </w:tc>
      </w:tr>
      <w:tr w:rsidR="00193C95" w:rsidRPr="00DB0E84" w14:paraId="1B2F1781" w14:textId="77777777" w:rsidTr="00193C95">
        <w:tc>
          <w:tcPr>
            <w:tcW w:w="105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C63013" w14:textId="1B0B8DDE" w:rsidR="00193C95" w:rsidRPr="00193C95" w:rsidRDefault="00193C95" w:rsidP="008C18E1">
            <w:pPr>
              <w:jc w:val="center"/>
              <w:rPr>
                <w:rFonts w:ascii="Calibri" w:hAnsi="Calibri" w:cs="Calibri"/>
                <w:color w:val="000000"/>
                <w:sz w:val="22"/>
                <w:szCs w:val="22"/>
              </w:rPr>
            </w:pPr>
            <w:r w:rsidRPr="00DB0E84">
              <w:rPr>
                <w:rFonts w:ascii="Segoe UI" w:hAnsi="Segoe UI" w:cs="Segoe UI"/>
                <w:b/>
                <w:bCs/>
                <w:color w:val="555555"/>
                <w:sz w:val="21"/>
                <w:szCs w:val="21"/>
              </w:rPr>
              <w:t>Законы взаимодействия и движения тел.</w:t>
            </w:r>
            <w:r w:rsidR="008A604C">
              <w:rPr>
                <w:rFonts w:ascii="Segoe UI" w:hAnsi="Segoe UI" w:cs="Segoe UI"/>
                <w:b/>
                <w:bCs/>
                <w:color w:val="555555"/>
                <w:sz w:val="21"/>
                <w:szCs w:val="21"/>
              </w:rPr>
              <w:t>(39ч)</w:t>
            </w:r>
          </w:p>
        </w:tc>
      </w:tr>
      <w:tr w:rsidR="00DB0E84" w:rsidRPr="00DB0E84" w14:paraId="7C4A3DD7"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8A57817" w14:textId="5BB75956"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205AF8" w14:textId="4EADFB1D" w:rsidR="00DB0E84" w:rsidRPr="00DB0E84" w:rsidRDefault="00193C95" w:rsidP="00DB0E84">
            <w:pPr>
              <w:rPr>
                <w:rFonts w:ascii="Calibri" w:hAnsi="Calibri" w:cs="Calibri"/>
                <w:color w:val="000000"/>
                <w:sz w:val="22"/>
                <w:szCs w:val="22"/>
              </w:rPr>
            </w:pPr>
            <w:r w:rsidRPr="00DB0E84">
              <w:rPr>
                <w:rFonts w:ascii="Segoe UI" w:hAnsi="Segoe UI" w:cs="Segoe UI"/>
                <w:color w:val="242729"/>
                <w:sz w:val="21"/>
                <w:szCs w:val="21"/>
              </w:rPr>
              <w:t>Материальная точка. Система отсчета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ECC69"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04BCB4" w14:textId="5F2570D0"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1</w:t>
            </w:r>
            <w:r w:rsidR="00A36ED1">
              <w:rPr>
                <w:rFonts w:ascii="Calibri" w:hAnsi="Calibri" w:cs="Calibri"/>
                <w:color w:val="000000"/>
                <w:sz w:val="22"/>
                <w:szCs w:val="22"/>
              </w:rPr>
              <w:t>0</w:t>
            </w:r>
            <w:r>
              <w:rPr>
                <w:rFonts w:ascii="Calibri" w:hAnsi="Calibri" w:cs="Calibri"/>
                <w:color w:val="000000"/>
                <w:sz w:val="22"/>
                <w:szCs w:val="22"/>
              </w:rPr>
              <w:t>.09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7EFDF" w14:textId="77777777" w:rsidR="00DB0E84" w:rsidRPr="00DB0E84" w:rsidRDefault="00DB0E84" w:rsidP="00DB0E84"/>
        </w:tc>
      </w:tr>
      <w:tr w:rsidR="00DB0E84" w:rsidRPr="00DB0E84" w14:paraId="024E4FB9"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7334D4D" w14:textId="23EB0F63"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83D618" w14:textId="3C230FCF" w:rsidR="00DB0E84" w:rsidRPr="00DB0E84" w:rsidRDefault="00193C95" w:rsidP="00DB0E84">
            <w:pPr>
              <w:rPr>
                <w:rFonts w:ascii="Calibri" w:hAnsi="Calibri" w:cs="Calibri"/>
                <w:color w:val="000000"/>
                <w:sz w:val="22"/>
                <w:szCs w:val="22"/>
              </w:rPr>
            </w:pPr>
            <w:r w:rsidRPr="00DB0E84">
              <w:rPr>
                <w:rFonts w:ascii="Segoe UI" w:hAnsi="Segoe UI" w:cs="Segoe UI"/>
                <w:color w:val="242729"/>
                <w:sz w:val="21"/>
                <w:szCs w:val="21"/>
              </w:rPr>
              <w:t>Перемещение</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93401"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0CE9AC" w14:textId="1D09D0E9"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14.09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D471F" w14:textId="77777777" w:rsidR="00DB0E84" w:rsidRPr="00DB0E84" w:rsidRDefault="00DB0E84" w:rsidP="00DB0E84"/>
        </w:tc>
      </w:tr>
      <w:tr w:rsidR="00DB0E84" w:rsidRPr="00DB0E84" w14:paraId="5AB4370D"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1552F6C" w14:textId="0BBA05F6"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E629451" w14:textId="73BAB42E" w:rsidR="00DB0E84" w:rsidRPr="00DB0E84" w:rsidRDefault="00C24478" w:rsidP="00DB0E84">
            <w:pPr>
              <w:rPr>
                <w:rFonts w:ascii="Calibri" w:hAnsi="Calibri" w:cs="Calibri"/>
                <w:color w:val="000000"/>
                <w:sz w:val="22"/>
                <w:szCs w:val="22"/>
              </w:rPr>
            </w:pPr>
            <w:r w:rsidRPr="00DB0E84">
              <w:rPr>
                <w:rFonts w:ascii="Segoe UI" w:hAnsi="Segoe UI" w:cs="Segoe UI"/>
                <w:color w:val="242729"/>
                <w:sz w:val="21"/>
                <w:szCs w:val="21"/>
              </w:rPr>
              <w:t>Определение координаты движущегося тела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E0D4E6"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543D7D" w14:textId="6CBEAD23"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1</w:t>
            </w:r>
            <w:r w:rsidR="00A36ED1">
              <w:rPr>
                <w:rFonts w:ascii="Calibri" w:hAnsi="Calibri" w:cs="Calibri"/>
                <w:color w:val="000000"/>
                <w:sz w:val="22"/>
                <w:szCs w:val="22"/>
              </w:rPr>
              <w:t>6</w:t>
            </w:r>
            <w:r>
              <w:rPr>
                <w:rFonts w:ascii="Calibri" w:hAnsi="Calibri" w:cs="Calibri"/>
                <w:color w:val="000000"/>
                <w:sz w:val="22"/>
                <w:szCs w:val="22"/>
              </w:rPr>
              <w:t>.09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C7DE9E" w14:textId="77777777" w:rsidR="00DB0E84" w:rsidRPr="00DB0E84" w:rsidRDefault="00DB0E84" w:rsidP="00DB0E84"/>
        </w:tc>
      </w:tr>
      <w:tr w:rsidR="00DB0E84" w:rsidRPr="00DB0E84" w14:paraId="72C2C153"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EB0DDE4" w14:textId="7A835C4C"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23D4A71" w14:textId="7EA3D739" w:rsidR="00DB0E84" w:rsidRPr="00DB0E84" w:rsidRDefault="00C24478" w:rsidP="00DB0E84">
            <w:pPr>
              <w:rPr>
                <w:rFonts w:ascii="Calibri" w:hAnsi="Calibri" w:cs="Calibri"/>
                <w:color w:val="000000"/>
                <w:sz w:val="22"/>
                <w:szCs w:val="22"/>
              </w:rPr>
            </w:pPr>
            <w:r w:rsidRPr="00DB0E84">
              <w:rPr>
                <w:rFonts w:ascii="Segoe UI" w:hAnsi="Segoe UI" w:cs="Segoe UI"/>
                <w:color w:val="242729"/>
                <w:sz w:val="21"/>
                <w:szCs w:val="21"/>
              </w:rPr>
              <w:t>Решение задач «Определение координаты движущегося тела»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DD05B"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0EFDEA" w14:textId="5E11FF89"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1</w:t>
            </w:r>
            <w:r w:rsidR="00A36ED1">
              <w:rPr>
                <w:rFonts w:ascii="Calibri" w:hAnsi="Calibri" w:cs="Calibri"/>
                <w:color w:val="000000"/>
                <w:sz w:val="22"/>
                <w:szCs w:val="22"/>
              </w:rPr>
              <w:t>7</w:t>
            </w:r>
            <w:r>
              <w:rPr>
                <w:rFonts w:ascii="Calibri" w:hAnsi="Calibri" w:cs="Calibri"/>
                <w:color w:val="000000"/>
                <w:sz w:val="22"/>
                <w:szCs w:val="22"/>
              </w:rPr>
              <w:t>.09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2FBF17" w14:textId="77777777" w:rsidR="00DB0E84" w:rsidRPr="00DB0E84" w:rsidRDefault="00DB0E84" w:rsidP="00DB0E84"/>
        </w:tc>
      </w:tr>
      <w:tr w:rsidR="00DB0E84" w:rsidRPr="00DB0E84" w14:paraId="25F11B3A"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47F839D" w14:textId="1C78B6B7"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AA0C5E9" w14:textId="174F5347" w:rsidR="00DB0E84" w:rsidRPr="00DB0E84" w:rsidRDefault="00C24478" w:rsidP="00DB0E84">
            <w:pPr>
              <w:rPr>
                <w:rFonts w:ascii="Calibri" w:hAnsi="Calibri" w:cs="Calibri"/>
                <w:color w:val="000000"/>
                <w:sz w:val="22"/>
                <w:szCs w:val="22"/>
              </w:rPr>
            </w:pPr>
            <w:r w:rsidRPr="00DB0E84">
              <w:rPr>
                <w:rFonts w:ascii="Segoe UI" w:hAnsi="Segoe UI" w:cs="Segoe UI"/>
                <w:color w:val="242729"/>
                <w:sz w:val="21"/>
                <w:szCs w:val="21"/>
              </w:rPr>
              <w:t>Перемещение при прямолинейном и равномерном движении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D5454C"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D063A8" w14:textId="0752EAFB"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21.09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8BDEDA" w14:textId="77777777" w:rsidR="00DB0E84" w:rsidRPr="00DB0E84" w:rsidRDefault="00DB0E84" w:rsidP="00DB0E84"/>
        </w:tc>
      </w:tr>
      <w:tr w:rsidR="00DB0E84" w:rsidRPr="00DB0E84" w14:paraId="7A94F584"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DAE453B" w14:textId="3027B5D1"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10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A06FFFE" w14:textId="21E9126E" w:rsidR="00DB0E84" w:rsidRPr="00DB0E84" w:rsidRDefault="00C24478" w:rsidP="00DB0E84">
            <w:pPr>
              <w:rPr>
                <w:rFonts w:ascii="Calibri" w:hAnsi="Calibri" w:cs="Calibri"/>
                <w:color w:val="000000"/>
                <w:sz w:val="22"/>
                <w:szCs w:val="22"/>
              </w:rPr>
            </w:pPr>
            <w:r w:rsidRPr="00DB0E84">
              <w:rPr>
                <w:rFonts w:ascii="Segoe UI" w:hAnsi="Segoe UI" w:cs="Segoe UI"/>
                <w:color w:val="242729"/>
                <w:sz w:val="21"/>
                <w:szCs w:val="21"/>
              </w:rPr>
              <w:t>Решение задач «Перемещение при прямолинейном и равномерном движении»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78D2F"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104313" w14:textId="50BB4A18"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2</w:t>
            </w:r>
            <w:r w:rsidR="00A36ED1">
              <w:rPr>
                <w:rFonts w:ascii="Calibri" w:hAnsi="Calibri" w:cs="Calibri"/>
                <w:color w:val="000000"/>
                <w:sz w:val="22"/>
                <w:szCs w:val="22"/>
              </w:rPr>
              <w:t>3</w:t>
            </w:r>
            <w:r>
              <w:rPr>
                <w:rFonts w:ascii="Calibri" w:hAnsi="Calibri" w:cs="Calibri"/>
                <w:color w:val="000000"/>
                <w:sz w:val="22"/>
                <w:szCs w:val="22"/>
              </w:rPr>
              <w:t>.09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A2B88" w14:textId="77777777" w:rsidR="00DB0E84" w:rsidRPr="00DB0E84" w:rsidRDefault="00DB0E84" w:rsidP="00DB0E84"/>
        </w:tc>
      </w:tr>
      <w:tr w:rsidR="00DB0E84" w:rsidRPr="00DB0E84" w14:paraId="5915EB78"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F9BC57C" w14:textId="3018D2E6"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11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C0B8062" w14:textId="32D127C6" w:rsidR="00DB0E84" w:rsidRPr="00DB0E84" w:rsidRDefault="00C24478" w:rsidP="00DB0E84">
            <w:pPr>
              <w:rPr>
                <w:rFonts w:ascii="Calibri" w:hAnsi="Calibri" w:cs="Calibri"/>
                <w:color w:val="000000"/>
                <w:sz w:val="22"/>
                <w:szCs w:val="22"/>
              </w:rPr>
            </w:pPr>
            <w:r w:rsidRPr="00DB0E84">
              <w:rPr>
                <w:rFonts w:ascii="Segoe UI" w:hAnsi="Segoe UI" w:cs="Segoe UI"/>
                <w:color w:val="242729"/>
                <w:sz w:val="21"/>
                <w:szCs w:val="21"/>
              </w:rPr>
              <w:t>Прямолинейное равноускоренное движение. Ускорение</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48E33A"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4207AD" w14:textId="4051FCA3"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2</w:t>
            </w:r>
            <w:r w:rsidR="00A36ED1">
              <w:rPr>
                <w:rFonts w:ascii="Calibri" w:hAnsi="Calibri" w:cs="Calibri"/>
                <w:color w:val="000000"/>
                <w:sz w:val="22"/>
                <w:szCs w:val="22"/>
              </w:rPr>
              <w:t>4</w:t>
            </w:r>
            <w:r>
              <w:rPr>
                <w:rFonts w:ascii="Calibri" w:hAnsi="Calibri" w:cs="Calibri"/>
                <w:color w:val="000000"/>
                <w:sz w:val="22"/>
                <w:szCs w:val="22"/>
              </w:rPr>
              <w:t>.09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2D6F5C" w14:textId="77777777" w:rsidR="00DB0E84" w:rsidRPr="00DB0E84" w:rsidRDefault="00DB0E84" w:rsidP="00DB0E84"/>
        </w:tc>
      </w:tr>
      <w:tr w:rsidR="00DB0E84" w:rsidRPr="00DB0E84" w14:paraId="51DBC568"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8F74CA3" w14:textId="4360DFD1"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12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E4B45B5" w14:textId="04A15A09" w:rsidR="00DB0E84" w:rsidRPr="00DB0E84" w:rsidRDefault="00C24478" w:rsidP="00DB0E84">
            <w:pPr>
              <w:rPr>
                <w:rFonts w:ascii="Calibri" w:hAnsi="Calibri" w:cs="Calibri"/>
                <w:color w:val="000000"/>
                <w:sz w:val="22"/>
                <w:szCs w:val="22"/>
              </w:rPr>
            </w:pPr>
            <w:r w:rsidRPr="00DB0E84">
              <w:rPr>
                <w:rFonts w:ascii="Segoe UI" w:hAnsi="Segoe UI" w:cs="Segoe UI"/>
                <w:color w:val="242729"/>
                <w:sz w:val="21"/>
                <w:szCs w:val="21"/>
              </w:rPr>
              <w:t>Решение задач «Прямолинейное равноускоренное движение. Ускорение»</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BE2B44"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8E9982" w14:textId="57F92BC5" w:rsidR="00DB0E84" w:rsidRPr="00DB0E84" w:rsidRDefault="007462A2" w:rsidP="007462A2">
            <w:pPr>
              <w:jc w:val="center"/>
              <w:rPr>
                <w:rFonts w:ascii="Calibri" w:hAnsi="Calibri" w:cs="Calibri"/>
                <w:color w:val="000000"/>
                <w:sz w:val="22"/>
                <w:szCs w:val="22"/>
              </w:rPr>
            </w:pPr>
            <w:r>
              <w:rPr>
                <w:rFonts w:ascii="Calibri" w:hAnsi="Calibri" w:cs="Calibri"/>
                <w:color w:val="000000"/>
                <w:sz w:val="22"/>
                <w:szCs w:val="22"/>
              </w:rPr>
              <w:t>28.09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A3E6D8" w14:textId="77777777" w:rsidR="00DB0E84" w:rsidRPr="00DB0E84" w:rsidRDefault="00DB0E84" w:rsidP="00DB0E84"/>
        </w:tc>
      </w:tr>
      <w:tr w:rsidR="00DB0E84" w:rsidRPr="00DB0E84" w14:paraId="33916F20"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73117EC" w14:textId="531C3FF7" w:rsidR="00DB0E84"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13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1EF10C9" w14:textId="15B1577F" w:rsidR="00DB0E84" w:rsidRPr="00DB0E84" w:rsidRDefault="00C24478" w:rsidP="00DB0E84">
            <w:pPr>
              <w:rPr>
                <w:rFonts w:ascii="Calibri" w:hAnsi="Calibri" w:cs="Calibri"/>
                <w:color w:val="000000"/>
                <w:sz w:val="22"/>
                <w:szCs w:val="22"/>
              </w:rPr>
            </w:pPr>
            <w:r w:rsidRPr="00DB0E84">
              <w:rPr>
                <w:rFonts w:ascii="Segoe UI" w:hAnsi="Segoe UI" w:cs="Segoe UI"/>
                <w:color w:val="242729"/>
                <w:sz w:val="21"/>
                <w:szCs w:val="21"/>
              </w:rPr>
              <w:t>Скорость прямолинейного равноускоренного движения. График скорости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3C5A2" w14:textId="77777777" w:rsidR="00DB0E84" w:rsidRPr="00DB0E84" w:rsidRDefault="00DB0E84" w:rsidP="00DB0E84">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A1D727" w14:textId="2A431211" w:rsidR="00DB0E84" w:rsidRPr="00DB0E84" w:rsidRDefault="00A36ED1" w:rsidP="007462A2">
            <w:pPr>
              <w:jc w:val="center"/>
              <w:rPr>
                <w:rFonts w:ascii="Calibri" w:hAnsi="Calibri" w:cs="Calibri"/>
                <w:color w:val="000000"/>
                <w:sz w:val="22"/>
                <w:szCs w:val="22"/>
              </w:rPr>
            </w:pPr>
            <w:r>
              <w:rPr>
                <w:rFonts w:ascii="Calibri" w:hAnsi="Calibri" w:cs="Calibri"/>
                <w:color w:val="000000"/>
                <w:sz w:val="22"/>
                <w:szCs w:val="22"/>
              </w:rPr>
              <w:t>30</w:t>
            </w:r>
            <w:r w:rsidR="00666B23">
              <w:rPr>
                <w:rFonts w:ascii="Calibri" w:hAnsi="Calibri" w:cs="Calibri"/>
                <w:color w:val="000000"/>
                <w:sz w:val="22"/>
                <w:szCs w:val="22"/>
              </w:rPr>
              <w:t>.</w:t>
            </w:r>
            <w:r>
              <w:rPr>
                <w:rFonts w:ascii="Calibri" w:hAnsi="Calibri" w:cs="Calibri"/>
                <w:color w:val="000000"/>
                <w:sz w:val="22"/>
                <w:szCs w:val="22"/>
              </w:rPr>
              <w:t>09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C7E462" w14:textId="77777777" w:rsidR="00DB0E84" w:rsidRPr="00DB0E84" w:rsidRDefault="00DB0E84" w:rsidP="00DB0E84"/>
        </w:tc>
      </w:tr>
      <w:tr w:rsidR="00C24478" w:rsidRPr="00DB0E84" w14:paraId="7CFC8F6B" w14:textId="77777777" w:rsidTr="00C24478">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60EB46" w14:textId="7EC17E17"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14</w:t>
            </w:r>
          </w:p>
        </w:tc>
        <w:tc>
          <w:tcPr>
            <w:tcW w:w="4192" w:type="dxa"/>
            <w:shd w:val="clear" w:color="auto" w:fill="FFFFFF"/>
            <w:tcMar>
              <w:top w:w="0" w:type="dxa"/>
              <w:left w:w="108" w:type="dxa"/>
              <w:bottom w:w="0" w:type="dxa"/>
              <w:right w:w="108" w:type="dxa"/>
            </w:tcMar>
            <w:vAlign w:val="center"/>
          </w:tcPr>
          <w:p w14:paraId="31C7B0B4" w14:textId="74E0A2C5" w:rsidR="00C24478" w:rsidRPr="00DB0E84" w:rsidRDefault="00C24478" w:rsidP="00C24478">
            <w:pPr>
              <w:rPr>
                <w:rFonts w:ascii="Calibri" w:hAnsi="Calibri" w:cs="Calibri"/>
                <w:color w:val="000000"/>
                <w:sz w:val="22"/>
                <w:szCs w:val="22"/>
              </w:rPr>
            </w:pPr>
            <w:r w:rsidRPr="00DB0E84">
              <w:rPr>
                <w:rFonts w:ascii="Segoe UI" w:hAnsi="Segoe UI" w:cs="Segoe UI"/>
                <w:color w:val="242729"/>
                <w:sz w:val="21"/>
                <w:szCs w:val="21"/>
              </w:rPr>
              <w:t>Решение задач «Скорость прямолинейного равноускоренного движения»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D2A9FA"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CFCBB1" w14:textId="547E3785"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0</w:t>
            </w:r>
            <w:r w:rsidR="00A36ED1">
              <w:rPr>
                <w:rFonts w:ascii="Calibri" w:hAnsi="Calibri" w:cs="Calibri"/>
                <w:color w:val="000000"/>
                <w:sz w:val="22"/>
                <w:szCs w:val="22"/>
              </w:rPr>
              <w:t>1</w:t>
            </w:r>
            <w:r>
              <w:rPr>
                <w:rFonts w:ascii="Calibri" w:hAnsi="Calibri" w:cs="Calibri"/>
                <w:color w:val="000000"/>
                <w:sz w:val="22"/>
                <w:szCs w:val="22"/>
              </w:rPr>
              <w:t>.10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6000C" w14:textId="77777777" w:rsidR="00C24478" w:rsidRPr="00DB0E84" w:rsidRDefault="00C24478" w:rsidP="00C24478"/>
        </w:tc>
      </w:tr>
      <w:tr w:rsidR="00C24478" w:rsidRPr="00DB0E84" w14:paraId="22281822"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16EB85" w14:textId="3FC93C6D"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15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E63D4B3" w14:textId="3F3AA998" w:rsidR="00C24478" w:rsidRPr="00DB0E84" w:rsidRDefault="00C24478" w:rsidP="00C24478">
            <w:pPr>
              <w:rPr>
                <w:rFonts w:ascii="Calibri" w:hAnsi="Calibri" w:cs="Calibri"/>
                <w:color w:val="000000"/>
                <w:sz w:val="22"/>
                <w:szCs w:val="22"/>
              </w:rPr>
            </w:pPr>
            <w:r w:rsidRPr="00DB0E84">
              <w:rPr>
                <w:rFonts w:ascii="Segoe UI" w:hAnsi="Segoe UI" w:cs="Segoe UI"/>
                <w:color w:val="242729"/>
                <w:sz w:val="21"/>
                <w:szCs w:val="21"/>
              </w:rPr>
              <w:t>Перемещение при прямолинейном равноускоренном движении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E3A498"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2E537B" w14:textId="4EF6B8A4"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05.10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455DB1" w14:textId="77777777" w:rsidR="00C24478" w:rsidRPr="00DB0E84" w:rsidRDefault="00C24478" w:rsidP="00C24478"/>
        </w:tc>
      </w:tr>
      <w:tr w:rsidR="00C24478" w:rsidRPr="00DB0E84" w14:paraId="639552C1"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732991B" w14:textId="32237EB3"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16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D1B0B6E" w14:textId="2BE5435A" w:rsidR="00C24478" w:rsidRPr="00DB0E84" w:rsidRDefault="00C24478" w:rsidP="00C24478">
            <w:pPr>
              <w:rPr>
                <w:rFonts w:ascii="Calibri" w:hAnsi="Calibri" w:cs="Calibri"/>
                <w:color w:val="000000"/>
                <w:sz w:val="22"/>
                <w:szCs w:val="22"/>
              </w:rPr>
            </w:pPr>
            <w:r w:rsidRPr="00DB0E84">
              <w:rPr>
                <w:rFonts w:ascii="Segoe UI" w:hAnsi="Segoe UI" w:cs="Segoe UI"/>
                <w:color w:val="242729"/>
                <w:sz w:val="21"/>
                <w:szCs w:val="21"/>
              </w:rPr>
              <w:t>Решение задач «Перемещение при прямолинейном равноускоренном движении»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922824"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ADB39" w14:textId="6342BCFC"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0</w:t>
            </w:r>
            <w:r w:rsidR="00A36ED1">
              <w:rPr>
                <w:rFonts w:ascii="Calibri" w:hAnsi="Calibri" w:cs="Calibri"/>
                <w:color w:val="000000"/>
                <w:sz w:val="22"/>
                <w:szCs w:val="22"/>
              </w:rPr>
              <w:t>7</w:t>
            </w:r>
            <w:r>
              <w:rPr>
                <w:rFonts w:ascii="Calibri" w:hAnsi="Calibri" w:cs="Calibri"/>
                <w:color w:val="000000"/>
                <w:sz w:val="22"/>
                <w:szCs w:val="22"/>
              </w:rPr>
              <w:t>.10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58F400" w14:textId="77777777" w:rsidR="00C24478" w:rsidRPr="00DB0E84" w:rsidRDefault="00C24478" w:rsidP="00C24478"/>
        </w:tc>
      </w:tr>
      <w:tr w:rsidR="00C24478" w:rsidRPr="00DB0E84" w14:paraId="46FEBAFF"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2949D23" w14:textId="6E5CF354"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lastRenderedPageBreak/>
              <w:t>17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E238ECA" w14:textId="6224CD56"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Перемещение тела при прямолинейном равноускоренном движении без начальной скорости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29E5C7"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60C9A7" w14:textId="267F3082" w:rsidR="00C24478" w:rsidRPr="00DB0E84" w:rsidRDefault="00A36ED1" w:rsidP="007462A2">
            <w:pPr>
              <w:jc w:val="center"/>
              <w:rPr>
                <w:rFonts w:ascii="Calibri" w:hAnsi="Calibri" w:cs="Calibri"/>
                <w:color w:val="000000"/>
                <w:sz w:val="22"/>
                <w:szCs w:val="22"/>
              </w:rPr>
            </w:pPr>
            <w:r>
              <w:rPr>
                <w:rFonts w:ascii="Calibri" w:hAnsi="Calibri" w:cs="Calibri"/>
                <w:color w:val="000000"/>
                <w:sz w:val="22"/>
                <w:szCs w:val="22"/>
              </w:rPr>
              <w:t>8</w:t>
            </w:r>
            <w:r w:rsidR="00666B23">
              <w:rPr>
                <w:rFonts w:ascii="Calibri" w:hAnsi="Calibri" w:cs="Calibri"/>
                <w:color w:val="000000"/>
                <w:sz w:val="22"/>
                <w:szCs w:val="22"/>
              </w:rPr>
              <w:t>.10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24D4A6" w14:textId="77777777" w:rsidR="00C24478" w:rsidRPr="00DB0E84" w:rsidRDefault="00C24478" w:rsidP="00C24478"/>
        </w:tc>
      </w:tr>
      <w:tr w:rsidR="00C24478" w:rsidRPr="00DB0E84" w14:paraId="1B51BE0F"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58A88C" w14:textId="51D4DC47"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18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8B1868" w14:textId="1D26ED0B"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Решение задач «Перемещение тела при прямолинейном равноускоренном движении без начальной скорости»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342F30"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032360" w14:textId="6F048AC1" w:rsidR="00C24478" w:rsidRPr="00DB0E84" w:rsidRDefault="00A36ED1" w:rsidP="007462A2">
            <w:pPr>
              <w:jc w:val="center"/>
              <w:rPr>
                <w:rFonts w:ascii="Calibri" w:hAnsi="Calibri" w:cs="Calibri"/>
                <w:color w:val="000000"/>
                <w:sz w:val="22"/>
                <w:szCs w:val="22"/>
              </w:rPr>
            </w:pPr>
            <w:r>
              <w:rPr>
                <w:rFonts w:ascii="Calibri" w:hAnsi="Calibri" w:cs="Calibri"/>
                <w:color w:val="000000"/>
                <w:sz w:val="22"/>
                <w:szCs w:val="22"/>
              </w:rPr>
              <w:t>12</w:t>
            </w:r>
            <w:r w:rsidR="00666B23">
              <w:rPr>
                <w:rFonts w:ascii="Calibri" w:hAnsi="Calibri" w:cs="Calibri"/>
                <w:color w:val="000000"/>
                <w:sz w:val="22"/>
                <w:szCs w:val="22"/>
              </w:rPr>
              <w:t>.10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70D2BE" w14:textId="77777777" w:rsidR="00C24478" w:rsidRPr="00DB0E84" w:rsidRDefault="00C24478" w:rsidP="00C24478"/>
        </w:tc>
      </w:tr>
      <w:tr w:rsidR="00C24478" w:rsidRPr="00DB0E84" w14:paraId="74D3FBC7"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9F502D1" w14:textId="7C9C9CEE"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19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149186" w14:textId="7F987854"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Лабораторная работа № 1 «Исследование равноускоренного движения без начальной скорости»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1F9B00"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9EFE5" w14:textId="29F9ABC4"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w:t>
            </w:r>
            <w:r w:rsidR="00A36ED1">
              <w:rPr>
                <w:rFonts w:ascii="Calibri" w:hAnsi="Calibri" w:cs="Calibri"/>
                <w:color w:val="000000"/>
                <w:sz w:val="22"/>
                <w:szCs w:val="22"/>
              </w:rPr>
              <w:t>4</w:t>
            </w:r>
            <w:r>
              <w:rPr>
                <w:rFonts w:ascii="Calibri" w:hAnsi="Calibri" w:cs="Calibri"/>
                <w:color w:val="000000"/>
                <w:sz w:val="22"/>
                <w:szCs w:val="22"/>
              </w:rPr>
              <w:t>.10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4F410" w14:textId="77777777" w:rsidR="00C24478" w:rsidRPr="00DB0E84" w:rsidRDefault="00C24478" w:rsidP="00C24478"/>
        </w:tc>
      </w:tr>
      <w:tr w:rsidR="00C24478" w:rsidRPr="00DB0E84" w14:paraId="4EC9E458"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36EE5B3" w14:textId="0EBF8EAE"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CD0727" w14:textId="78A993CD"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Относительность движения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983FDC"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6827C" w14:textId="16C341FB"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w:t>
            </w:r>
            <w:r w:rsidR="00A36ED1">
              <w:rPr>
                <w:rFonts w:ascii="Calibri" w:hAnsi="Calibri" w:cs="Calibri"/>
                <w:color w:val="000000"/>
                <w:sz w:val="22"/>
                <w:szCs w:val="22"/>
              </w:rPr>
              <w:t>5</w:t>
            </w:r>
            <w:r>
              <w:rPr>
                <w:rFonts w:ascii="Calibri" w:hAnsi="Calibri" w:cs="Calibri"/>
                <w:color w:val="000000"/>
                <w:sz w:val="22"/>
                <w:szCs w:val="22"/>
              </w:rPr>
              <w:t>.10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58A54A" w14:textId="77777777" w:rsidR="00C24478" w:rsidRPr="00DB0E84" w:rsidRDefault="00C24478" w:rsidP="00C24478"/>
        </w:tc>
      </w:tr>
      <w:tr w:rsidR="00C24478" w:rsidRPr="00DB0E84" w14:paraId="5DCC785A"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49E35B" w14:textId="2E8C9EB4"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361234F" w14:textId="4707EA8C"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Инерциальные системы отсчета. Первый закон Ньютона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9477A7"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BEEF00" w14:textId="6C9FD44F"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19.10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E3A8B8" w14:textId="77777777" w:rsidR="00C24478" w:rsidRPr="00DB0E84" w:rsidRDefault="00C24478" w:rsidP="00C24478"/>
        </w:tc>
      </w:tr>
      <w:tr w:rsidR="00C24478" w:rsidRPr="00DB0E84" w14:paraId="1EA8D681"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83208EA" w14:textId="1CFC6B80"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82C94F4" w14:textId="64F4008C"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Второй закон Ньютона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5B33A8"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D9646F" w14:textId="784DACF0"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2</w:t>
            </w:r>
            <w:r w:rsidR="00A36ED1">
              <w:rPr>
                <w:rFonts w:ascii="Calibri" w:hAnsi="Calibri" w:cs="Calibri"/>
                <w:color w:val="000000"/>
                <w:sz w:val="22"/>
                <w:szCs w:val="22"/>
              </w:rPr>
              <w:t>1</w:t>
            </w:r>
            <w:r>
              <w:rPr>
                <w:rFonts w:ascii="Calibri" w:hAnsi="Calibri" w:cs="Calibri"/>
                <w:color w:val="000000"/>
                <w:sz w:val="22"/>
                <w:szCs w:val="22"/>
              </w:rPr>
              <w:t>.10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EDD34" w14:textId="77777777" w:rsidR="00C24478" w:rsidRPr="00DB0E84" w:rsidRDefault="00C24478" w:rsidP="00C24478"/>
        </w:tc>
      </w:tr>
      <w:tr w:rsidR="00C24478" w:rsidRPr="00DB0E84" w14:paraId="6AACFC95"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E39D8B2" w14:textId="27587A95"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FEBD966" w14:textId="00133BD6"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Третий закон Ньютона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FD4FA"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9A5A21" w14:textId="5DBEE0BB"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2</w:t>
            </w:r>
            <w:r w:rsidR="00A36ED1">
              <w:rPr>
                <w:rFonts w:ascii="Calibri" w:hAnsi="Calibri" w:cs="Calibri"/>
                <w:color w:val="000000"/>
                <w:sz w:val="22"/>
                <w:szCs w:val="22"/>
              </w:rPr>
              <w:t>2</w:t>
            </w:r>
            <w:r>
              <w:rPr>
                <w:rFonts w:ascii="Calibri" w:hAnsi="Calibri" w:cs="Calibri"/>
                <w:color w:val="000000"/>
                <w:sz w:val="22"/>
                <w:szCs w:val="22"/>
              </w:rPr>
              <w:t>.10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807FA0" w14:textId="77777777" w:rsidR="00C24478" w:rsidRPr="00DB0E84" w:rsidRDefault="00C24478" w:rsidP="00C24478"/>
        </w:tc>
      </w:tr>
      <w:tr w:rsidR="00C24478" w:rsidRPr="00DB0E84" w14:paraId="026E51E8"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962C9B5" w14:textId="6B598876"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56F85A2" w14:textId="6F188B0F"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Решение задач на законы Ньютона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66806"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B195A7" w14:textId="0F18AE1D" w:rsidR="00C24478" w:rsidRPr="00DB0E84" w:rsidRDefault="00A36ED1" w:rsidP="007462A2">
            <w:pPr>
              <w:jc w:val="center"/>
              <w:rPr>
                <w:rFonts w:ascii="Calibri" w:hAnsi="Calibri" w:cs="Calibri"/>
                <w:color w:val="000000"/>
                <w:sz w:val="22"/>
                <w:szCs w:val="22"/>
              </w:rPr>
            </w:pPr>
            <w:r>
              <w:rPr>
                <w:rFonts w:ascii="Calibri" w:hAnsi="Calibri" w:cs="Calibri"/>
                <w:color w:val="000000"/>
                <w:sz w:val="22"/>
                <w:szCs w:val="22"/>
              </w:rPr>
              <w:t>26</w:t>
            </w:r>
            <w:r w:rsidR="00666B23">
              <w:rPr>
                <w:rFonts w:ascii="Calibri" w:hAnsi="Calibri" w:cs="Calibri"/>
                <w:color w:val="000000"/>
                <w:sz w:val="22"/>
                <w:szCs w:val="22"/>
              </w:rPr>
              <w:t>.1</w:t>
            </w:r>
            <w:r>
              <w:rPr>
                <w:rFonts w:ascii="Calibri" w:hAnsi="Calibri" w:cs="Calibri"/>
                <w:color w:val="000000"/>
                <w:sz w:val="22"/>
                <w:szCs w:val="22"/>
              </w:rPr>
              <w:t>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C721F3" w14:textId="77777777" w:rsidR="00C24478" w:rsidRPr="00DB0E84" w:rsidRDefault="00C24478" w:rsidP="00C24478"/>
        </w:tc>
      </w:tr>
      <w:tr w:rsidR="00C24478" w:rsidRPr="00DB0E84" w14:paraId="6D3A2FB4"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D48D09A" w14:textId="5E24FC62"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B4359B" w14:textId="5014C650"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Решение задач на законы Ньютона2</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797524"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8FCD68" w14:textId="43DFFA70" w:rsidR="00C24478" w:rsidRPr="00DB0E84" w:rsidRDefault="00123C89" w:rsidP="00123C89">
            <w:pPr>
              <w:jc w:val="center"/>
              <w:rPr>
                <w:rFonts w:ascii="Calibri" w:hAnsi="Calibri" w:cs="Calibri"/>
                <w:color w:val="000000"/>
                <w:sz w:val="22"/>
                <w:szCs w:val="22"/>
              </w:rPr>
            </w:pPr>
            <w:r>
              <w:rPr>
                <w:rFonts w:ascii="Calibri" w:hAnsi="Calibri" w:cs="Calibri"/>
                <w:color w:val="000000"/>
                <w:sz w:val="22"/>
                <w:szCs w:val="22"/>
              </w:rPr>
              <w:t>28.10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C7D4C3" w14:textId="77777777" w:rsidR="00C24478" w:rsidRPr="00DB0E84" w:rsidRDefault="00C24478" w:rsidP="00C24478"/>
        </w:tc>
      </w:tr>
      <w:tr w:rsidR="00C24478" w:rsidRPr="00DB0E84" w14:paraId="687FFB93"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C44F7B0" w14:textId="4C9AC765"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10240CD" w14:textId="398B93A1"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Свободное падение тел</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7CB1DE"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C070BC" w14:textId="1362349E" w:rsidR="00C24478"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29.10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B1AE7F" w14:textId="77777777" w:rsidR="00C24478" w:rsidRPr="00DB0E84" w:rsidRDefault="00C24478" w:rsidP="00C24478"/>
        </w:tc>
      </w:tr>
      <w:tr w:rsidR="00C24478" w:rsidRPr="00DB0E84" w14:paraId="5DEF9942"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E33483" w14:textId="02413A42"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C7C46A3" w14:textId="69D602E8" w:rsidR="00C24478" w:rsidRPr="00DB0E84" w:rsidRDefault="00B4274F" w:rsidP="00C24478">
            <w:pPr>
              <w:rPr>
                <w:rFonts w:ascii="Calibri" w:hAnsi="Calibri" w:cs="Calibri"/>
                <w:color w:val="000000"/>
                <w:sz w:val="22"/>
                <w:szCs w:val="22"/>
              </w:rPr>
            </w:pPr>
            <w:r w:rsidRPr="00DB0E84">
              <w:rPr>
                <w:rFonts w:ascii="Segoe UI" w:hAnsi="Segoe UI" w:cs="Segoe UI"/>
                <w:color w:val="242729"/>
                <w:sz w:val="21"/>
                <w:szCs w:val="21"/>
              </w:rPr>
              <w:t>Движение тела, брошенного вертикально вверх. Невесомость.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AE9F07"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1791C8" w14:textId="41C2F1AD"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09.11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406F03" w14:textId="77777777" w:rsidR="00C24478" w:rsidRPr="00DB0E84" w:rsidRDefault="00C24478" w:rsidP="00C24478"/>
        </w:tc>
      </w:tr>
      <w:tr w:rsidR="00C24478" w:rsidRPr="00DB0E84" w14:paraId="7E9A38BD"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D76AA4" w14:textId="011BA96E"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2230479" w14:textId="3386B44D" w:rsidR="00C24478" w:rsidRPr="00DB0E84" w:rsidRDefault="00D94ACB" w:rsidP="00C24478">
            <w:pPr>
              <w:rPr>
                <w:rFonts w:ascii="Calibri" w:hAnsi="Calibri" w:cs="Calibri"/>
                <w:color w:val="000000"/>
                <w:sz w:val="22"/>
                <w:szCs w:val="22"/>
              </w:rPr>
            </w:pPr>
            <w:r w:rsidRPr="00DB0E84">
              <w:rPr>
                <w:rFonts w:ascii="Segoe UI" w:hAnsi="Segoe UI" w:cs="Segoe UI"/>
                <w:color w:val="242729"/>
                <w:sz w:val="21"/>
                <w:szCs w:val="21"/>
              </w:rPr>
              <w:t>Решение задач на движение тела, брошенного вертикально вверх</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6F6934"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23C22A" w14:textId="64E7373B"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w:t>
            </w:r>
            <w:r w:rsidR="00123C89">
              <w:rPr>
                <w:rFonts w:ascii="Calibri" w:hAnsi="Calibri" w:cs="Calibri"/>
                <w:color w:val="000000"/>
                <w:sz w:val="22"/>
                <w:szCs w:val="22"/>
              </w:rPr>
              <w:t>1</w:t>
            </w:r>
            <w:r>
              <w:rPr>
                <w:rFonts w:ascii="Calibri" w:hAnsi="Calibri" w:cs="Calibri"/>
                <w:color w:val="000000"/>
                <w:sz w:val="22"/>
                <w:szCs w:val="22"/>
              </w:rPr>
              <w:t>.11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DC89AB" w14:textId="77777777" w:rsidR="00C24478" w:rsidRPr="00DB0E84" w:rsidRDefault="00C24478" w:rsidP="00C24478"/>
        </w:tc>
      </w:tr>
      <w:tr w:rsidR="00C24478" w:rsidRPr="00DB0E84" w14:paraId="2FF74B3F"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7F9FC5" w14:textId="2A0EEB4B"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29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678586" w14:textId="5B9743D4" w:rsidR="00C24478" w:rsidRPr="00DB0E84" w:rsidRDefault="00D94ACB" w:rsidP="00C24478">
            <w:pPr>
              <w:rPr>
                <w:rFonts w:ascii="Calibri" w:hAnsi="Calibri" w:cs="Calibri"/>
                <w:color w:val="000000"/>
                <w:sz w:val="22"/>
                <w:szCs w:val="22"/>
              </w:rPr>
            </w:pPr>
            <w:r w:rsidRPr="00DB0E84">
              <w:rPr>
                <w:rFonts w:ascii="Segoe UI" w:hAnsi="Segoe UI" w:cs="Segoe UI"/>
                <w:color w:val="242729"/>
                <w:sz w:val="21"/>
                <w:szCs w:val="21"/>
              </w:rPr>
              <w:t>Лабораторная работа № 2 «Измерение ускорения свободного паления»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7A25AB"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03EF9C" w14:textId="239FA5DC"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w:t>
            </w:r>
            <w:r w:rsidR="00123C89">
              <w:rPr>
                <w:rFonts w:ascii="Calibri" w:hAnsi="Calibri" w:cs="Calibri"/>
                <w:color w:val="000000"/>
                <w:sz w:val="22"/>
                <w:szCs w:val="22"/>
              </w:rPr>
              <w:t>2</w:t>
            </w:r>
            <w:r>
              <w:rPr>
                <w:rFonts w:ascii="Calibri" w:hAnsi="Calibri" w:cs="Calibri"/>
                <w:color w:val="000000"/>
                <w:sz w:val="22"/>
                <w:szCs w:val="22"/>
              </w:rPr>
              <w:t>.11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0BE905" w14:textId="77777777" w:rsidR="00C24478" w:rsidRPr="00DB0E84" w:rsidRDefault="00C24478" w:rsidP="00C24478"/>
        </w:tc>
      </w:tr>
      <w:tr w:rsidR="00C24478" w:rsidRPr="00DB0E84" w14:paraId="13D7A445"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D0E6EFA" w14:textId="649C89A8"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30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D8156F3" w14:textId="7956EA54" w:rsidR="00C24478" w:rsidRPr="00DB0E84" w:rsidRDefault="00D94ACB" w:rsidP="00C24478">
            <w:pPr>
              <w:rPr>
                <w:rFonts w:ascii="Calibri" w:hAnsi="Calibri" w:cs="Calibri"/>
                <w:color w:val="000000"/>
                <w:sz w:val="22"/>
                <w:szCs w:val="22"/>
              </w:rPr>
            </w:pPr>
            <w:r w:rsidRPr="00DB0E84">
              <w:rPr>
                <w:rFonts w:ascii="Segoe UI" w:hAnsi="Segoe UI" w:cs="Segoe UI"/>
                <w:color w:val="242729"/>
                <w:sz w:val="21"/>
                <w:szCs w:val="21"/>
              </w:rPr>
              <w:t>Закон всемирного тяготения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F163D9"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03ED2" w14:textId="5C045A6D"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16.11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C6C099" w14:textId="77777777" w:rsidR="00C24478" w:rsidRPr="00DB0E84" w:rsidRDefault="00C24478" w:rsidP="00C24478"/>
        </w:tc>
      </w:tr>
      <w:tr w:rsidR="00C24478" w:rsidRPr="00DB0E84" w14:paraId="61FBACA9"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C5BA1D" w14:textId="68AA9535"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31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EF7DEC6" w14:textId="71805543" w:rsidR="00C24478" w:rsidRPr="00DB0E84" w:rsidRDefault="00D94ACB" w:rsidP="00C24478">
            <w:pPr>
              <w:rPr>
                <w:rFonts w:ascii="Calibri" w:hAnsi="Calibri" w:cs="Calibri"/>
                <w:color w:val="000000"/>
                <w:sz w:val="22"/>
                <w:szCs w:val="22"/>
              </w:rPr>
            </w:pPr>
            <w:r w:rsidRPr="00DB0E84">
              <w:rPr>
                <w:rFonts w:ascii="Segoe UI" w:hAnsi="Segoe UI" w:cs="Segoe UI"/>
                <w:color w:val="242729"/>
                <w:sz w:val="21"/>
                <w:szCs w:val="21"/>
              </w:rPr>
              <w:t>Решение задач на тему: «Закон всемирного тяготения»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2A36EF"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A42F8" w14:textId="5F841EDD" w:rsidR="00C24478"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18</w:t>
            </w:r>
            <w:r w:rsidR="00666B23">
              <w:rPr>
                <w:rFonts w:ascii="Calibri" w:hAnsi="Calibri" w:cs="Calibri"/>
                <w:color w:val="000000"/>
                <w:sz w:val="22"/>
                <w:szCs w:val="22"/>
              </w:rPr>
              <w:t>.11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37FD42" w14:textId="77777777" w:rsidR="00C24478" w:rsidRPr="00DB0E84" w:rsidRDefault="00C24478" w:rsidP="00C24478"/>
        </w:tc>
      </w:tr>
      <w:tr w:rsidR="00C24478" w:rsidRPr="00DB0E84" w14:paraId="4C560B8D"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F1BA783" w14:textId="554AB15E"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32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5EE3580" w14:textId="5A3D7F2C" w:rsidR="00C24478" w:rsidRPr="00DB0E84" w:rsidRDefault="00D94ACB" w:rsidP="00C24478">
            <w:pPr>
              <w:rPr>
                <w:rFonts w:ascii="Calibri" w:hAnsi="Calibri" w:cs="Calibri"/>
                <w:color w:val="000000"/>
                <w:sz w:val="22"/>
                <w:szCs w:val="22"/>
              </w:rPr>
            </w:pPr>
            <w:r w:rsidRPr="00DB0E84">
              <w:rPr>
                <w:rFonts w:ascii="Segoe UI" w:hAnsi="Segoe UI" w:cs="Segoe UI"/>
                <w:color w:val="242729"/>
                <w:sz w:val="21"/>
                <w:szCs w:val="21"/>
              </w:rPr>
              <w:t>Ускорение свободного падения на Земле и других небесных телах</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87351C"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0D4332" w14:textId="4CCA0BC6" w:rsidR="00C24478"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19</w:t>
            </w:r>
            <w:r w:rsidR="00666B23">
              <w:rPr>
                <w:rFonts w:ascii="Calibri" w:hAnsi="Calibri" w:cs="Calibri"/>
                <w:color w:val="000000"/>
                <w:sz w:val="22"/>
                <w:szCs w:val="22"/>
              </w:rPr>
              <w:t>.11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D7AEB3" w14:textId="77777777" w:rsidR="00C24478" w:rsidRPr="00DB0E84" w:rsidRDefault="00C24478" w:rsidP="00C24478"/>
        </w:tc>
      </w:tr>
      <w:tr w:rsidR="00C24478" w:rsidRPr="00DB0E84" w14:paraId="4767952C"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060A40" w14:textId="1E770B35"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33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D7D0BD2" w14:textId="3FAC2EAE" w:rsidR="00C24478" w:rsidRPr="00DB0E84" w:rsidRDefault="00D94ACB" w:rsidP="00C24478">
            <w:pPr>
              <w:rPr>
                <w:rFonts w:ascii="Calibri" w:hAnsi="Calibri" w:cs="Calibri"/>
                <w:color w:val="000000"/>
                <w:sz w:val="22"/>
                <w:szCs w:val="22"/>
              </w:rPr>
            </w:pPr>
            <w:r w:rsidRPr="00DB0E84">
              <w:rPr>
                <w:rFonts w:ascii="Segoe UI" w:hAnsi="Segoe UI" w:cs="Segoe UI"/>
                <w:color w:val="242729"/>
                <w:sz w:val="21"/>
                <w:szCs w:val="21"/>
              </w:rPr>
              <w:t>Прямолинейное и криволинейное движение.</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3B49B6"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879D77" w14:textId="7CC73C09"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23.11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B0A99C" w14:textId="77777777" w:rsidR="00C24478" w:rsidRPr="00DB0E84" w:rsidRDefault="00C24478" w:rsidP="00C24478"/>
        </w:tc>
      </w:tr>
      <w:tr w:rsidR="00C24478" w:rsidRPr="00DB0E84" w14:paraId="06BC8263"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A77541" w14:textId="05914EDE"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34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3B7C6ED" w14:textId="0F1F1E50" w:rsidR="00C24478" w:rsidRPr="00DB0E84" w:rsidRDefault="00D94ACB" w:rsidP="00C24478">
            <w:pPr>
              <w:rPr>
                <w:rFonts w:ascii="Calibri" w:hAnsi="Calibri" w:cs="Calibri"/>
                <w:color w:val="000000"/>
                <w:sz w:val="22"/>
                <w:szCs w:val="22"/>
              </w:rPr>
            </w:pPr>
            <w:r w:rsidRPr="00DB0E84">
              <w:rPr>
                <w:rFonts w:ascii="Segoe UI" w:hAnsi="Segoe UI" w:cs="Segoe UI"/>
                <w:color w:val="242729"/>
                <w:sz w:val="21"/>
                <w:szCs w:val="21"/>
              </w:rPr>
              <w:t>Движение тела по окружности с постоянной по модулю скоростью</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575021"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AA009E" w14:textId="7383C694"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2</w:t>
            </w:r>
            <w:r w:rsidR="00123C89">
              <w:rPr>
                <w:rFonts w:ascii="Calibri" w:hAnsi="Calibri" w:cs="Calibri"/>
                <w:color w:val="000000"/>
                <w:sz w:val="22"/>
                <w:szCs w:val="22"/>
              </w:rPr>
              <w:t>5</w:t>
            </w:r>
            <w:r>
              <w:rPr>
                <w:rFonts w:ascii="Calibri" w:hAnsi="Calibri" w:cs="Calibri"/>
                <w:color w:val="000000"/>
                <w:sz w:val="22"/>
                <w:szCs w:val="22"/>
              </w:rPr>
              <w:t>.11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E68656" w14:textId="77777777" w:rsidR="00C24478" w:rsidRPr="00DB0E84" w:rsidRDefault="00C24478" w:rsidP="00C24478"/>
        </w:tc>
      </w:tr>
      <w:tr w:rsidR="00C24478" w:rsidRPr="00DB0E84" w14:paraId="6697A018"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66BE5D9" w14:textId="77777777" w:rsidR="00C24478" w:rsidRDefault="00C24478" w:rsidP="008C18E1">
            <w:pPr>
              <w:jc w:val="center"/>
              <w:rPr>
                <w:rFonts w:ascii="Calibri" w:hAnsi="Calibri" w:cs="Calibri"/>
                <w:color w:val="000000"/>
                <w:sz w:val="22"/>
                <w:szCs w:val="22"/>
              </w:rPr>
            </w:pPr>
          </w:p>
          <w:p w14:paraId="08E2CE16" w14:textId="634F5750" w:rsidR="008C18E1"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35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882A11" w14:textId="1E87AA11" w:rsidR="00C24478" w:rsidRPr="00DB0E84" w:rsidRDefault="00D94ACB" w:rsidP="00C24478">
            <w:pPr>
              <w:rPr>
                <w:rFonts w:ascii="Calibri" w:hAnsi="Calibri" w:cs="Calibri"/>
                <w:color w:val="000000"/>
                <w:sz w:val="22"/>
                <w:szCs w:val="22"/>
              </w:rPr>
            </w:pPr>
            <w:r w:rsidRPr="00DB0E84">
              <w:rPr>
                <w:rFonts w:ascii="Segoe UI" w:hAnsi="Segoe UI" w:cs="Segoe UI"/>
                <w:color w:val="242729"/>
                <w:sz w:val="21"/>
                <w:szCs w:val="21"/>
              </w:rPr>
              <w:t>Решение задач по кинематике на равноускоренное и равномерное движение.</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C2D19A"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EFD924" w14:textId="6603C290"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2</w:t>
            </w:r>
            <w:r w:rsidR="00123C89">
              <w:rPr>
                <w:rFonts w:ascii="Calibri" w:hAnsi="Calibri" w:cs="Calibri"/>
                <w:color w:val="000000"/>
                <w:sz w:val="22"/>
                <w:szCs w:val="22"/>
              </w:rPr>
              <w:t>6</w:t>
            </w:r>
            <w:r>
              <w:rPr>
                <w:rFonts w:ascii="Calibri" w:hAnsi="Calibri" w:cs="Calibri"/>
                <w:color w:val="000000"/>
                <w:sz w:val="22"/>
                <w:szCs w:val="22"/>
              </w:rPr>
              <w:t>.11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69E589" w14:textId="77777777" w:rsidR="00C24478" w:rsidRPr="00DB0E84" w:rsidRDefault="00C24478" w:rsidP="00C24478"/>
        </w:tc>
      </w:tr>
      <w:tr w:rsidR="00C24478" w:rsidRPr="00DB0E84" w14:paraId="51B4B0AD"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96D506B" w14:textId="6C93CA11"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3</w:t>
            </w:r>
            <w:r w:rsidR="00C4139A">
              <w:rPr>
                <w:rFonts w:ascii="Calibri" w:hAnsi="Calibri" w:cs="Calibri"/>
                <w:color w:val="000000"/>
                <w:sz w:val="22"/>
                <w:szCs w:val="22"/>
              </w:rPr>
              <w:t>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1B315EC" w14:textId="5A9A48E6" w:rsidR="00C24478" w:rsidRPr="00DB0E84" w:rsidRDefault="00AC6567" w:rsidP="00C24478">
            <w:pPr>
              <w:rPr>
                <w:rFonts w:ascii="Calibri" w:hAnsi="Calibri" w:cs="Calibri"/>
                <w:color w:val="000000"/>
                <w:sz w:val="22"/>
                <w:szCs w:val="22"/>
              </w:rPr>
            </w:pPr>
            <w:r w:rsidRPr="00DB0E84">
              <w:rPr>
                <w:rFonts w:ascii="Segoe UI" w:hAnsi="Segoe UI" w:cs="Segoe UI"/>
                <w:color w:val="242729"/>
                <w:sz w:val="21"/>
                <w:szCs w:val="21"/>
              </w:rPr>
              <w:t>Решение задач по кинематике на законы Ньютона.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5D0514"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98C454" w14:textId="7FCE67E5"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30.11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0B24A" w14:textId="77777777" w:rsidR="00C24478" w:rsidRPr="00DB0E84" w:rsidRDefault="00C24478" w:rsidP="00C24478"/>
        </w:tc>
      </w:tr>
      <w:tr w:rsidR="00C24478" w:rsidRPr="00DB0E84" w14:paraId="3218C739"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BEAB6FD" w14:textId="4C4E03AE"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3</w:t>
            </w:r>
            <w:r w:rsidR="00C4139A">
              <w:rPr>
                <w:rFonts w:ascii="Calibri" w:hAnsi="Calibri" w:cs="Calibri"/>
                <w:color w:val="000000"/>
                <w:sz w:val="22"/>
                <w:szCs w:val="22"/>
              </w:rPr>
              <w:t>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6794A1" w14:textId="65637CE1" w:rsidR="00C24478" w:rsidRPr="00DB0E84" w:rsidRDefault="00AC6567" w:rsidP="00C24478">
            <w:pPr>
              <w:rPr>
                <w:rFonts w:ascii="Calibri" w:hAnsi="Calibri" w:cs="Calibri"/>
                <w:color w:val="000000"/>
                <w:sz w:val="22"/>
                <w:szCs w:val="22"/>
              </w:rPr>
            </w:pPr>
            <w:r w:rsidRPr="00DB0E84">
              <w:rPr>
                <w:rFonts w:ascii="Segoe UI" w:hAnsi="Segoe UI" w:cs="Segoe UI"/>
                <w:color w:val="242729"/>
                <w:sz w:val="21"/>
                <w:szCs w:val="21"/>
              </w:rPr>
              <w:t>Решение задач по кинематике на движение тела по окружности с постоянной по модулю скоростью</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BD8DDA"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7A1DD" w14:textId="31C7FE50"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0</w:t>
            </w:r>
            <w:r w:rsidR="00123C89">
              <w:rPr>
                <w:rFonts w:ascii="Calibri" w:hAnsi="Calibri" w:cs="Calibri"/>
                <w:color w:val="000000"/>
                <w:sz w:val="22"/>
                <w:szCs w:val="22"/>
              </w:rPr>
              <w:t>2</w:t>
            </w:r>
            <w:r>
              <w:rPr>
                <w:rFonts w:ascii="Calibri" w:hAnsi="Calibri" w:cs="Calibri"/>
                <w:color w:val="000000"/>
                <w:sz w:val="22"/>
                <w:szCs w:val="22"/>
              </w:rPr>
              <w:t>.12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096FF5" w14:textId="77777777" w:rsidR="00C24478" w:rsidRPr="00DB0E84" w:rsidRDefault="00C24478" w:rsidP="00C24478"/>
        </w:tc>
      </w:tr>
      <w:tr w:rsidR="00C24478" w:rsidRPr="00DB0E84" w14:paraId="2D8754DF"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9F988A" w14:textId="7F7625C5"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3</w:t>
            </w:r>
            <w:r w:rsidR="00C4139A">
              <w:rPr>
                <w:rFonts w:ascii="Calibri" w:hAnsi="Calibri" w:cs="Calibri"/>
                <w:color w:val="000000"/>
                <w:sz w:val="22"/>
                <w:szCs w:val="22"/>
              </w:rPr>
              <w:t>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1D2C170" w14:textId="09B70315" w:rsidR="00C24478" w:rsidRPr="00DB0E84" w:rsidRDefault="00AC6567" w:rsidP="00C24478">
            <w:pPr>
              <w:rPr>
                <w:rFonts w:ascii="Calibri" w:hAnsi="Calibri" w:cs="Calibri"/>
                <w:color w:val="000000"/>
                <w:sz w:val="22"/>
                <w:szCs w:val="22"/>
              </w:rPr>
            </w:pPr>
            <w:r w:rsidRPr="00DB0E84">
              <w:rPr>
                <w:rFonts w:ascii="Segoe UI" w:hAnsi="Segoe UI" w:cs="Segoe UI"/>
                <w:color w:val="242729"/>
                <w:sz w:val="21"/>
                <w:szCs w:val="21"/>
              </w:rPr>
              <w:t>Импульс тела. Закон сохранения импульса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53BAF5"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38179B" w14:textId="602F8AFA"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0</w:t>
            </w:r>
            <w:r w:rsidR="00123C89">
              <w:rPr>
                <w:rFonts w:ascii="Calibri" w:hAnsi="Calibri" w:cs="Calibri"/>
                <w:color w:val="000000"/>
                <w:sz w:val="22"/>
                <w:szCs w:val="22"/>
              </w:rPr>
              <w:t>3</w:t>
            </w:r>
            <w:r>
              <w:rPr>
                <w:rFonts w:ascii="Calibri" w:hAnsi="Calibri" w:cs="Calibri"/>
                <w:color w:val="000000"/>
                <w:sz w:val="22"/>
                <w:szCs w:val="22"/>
              </w:rPr>
              <w:t>.12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EE5D8B" w14:textId="77777777" w:rsidR="00C24478" w:rsidRPr="00DB0E84" w:rsidRDefault="00C24478" w:rsidP="00C24478"/>
        </w:tc>
      </w:tr>
      <w:tr w:rsidR="00C24478" w:rsidRPr="00DB0E84" w14:paraId="74B5C8D5"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CFAB68" w14:textId="0F2E2D55"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39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CFA303" w14:textId="20763437" w:rsidR="00C24478" w:rsidRPr="00DB0E84" w:rsidRDefault="00AC6567" w:rsidP="00C24478">
            <w:pPr>
              <w:rPr>
                <w:rFonts w:ascii="Calibri" w:hAnsi="Calibri" w:cs="Calibri"/>
                <w:color w:val="000000"/>
                <w:sz w:val="22"/>
                <w:szCs w:val="22"/>
              </w:rPr>
            </w:pPr>
            <w:r w:rsidRPr="00DB0E84">
              <w:rPr>
                <w:rFonts w:ascii="Segoe UI" w:hAnsi="Segoe UI" w:cs="Segoe UI"/>
                <w:color w:val="242729"/>
                <w:sz w:val="21"/>
                <w:szCs w:val="21"/>
              </w:rPr>
              <w:t>Решение задач на закон сохранения импульса.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AD582D"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1C5EA8" w14:textId="1ABC1B46"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07.12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84899" w14:textId="77777777" w:rsidR="00C24478" w:rsidRPr="00DB0E84" w:rsidRDefault="00C24478" w:rsidP="00C24478"/>
        </w:tc>
      </w:tr>
      <w:tr w:rsidR="00C24478" w:rsidRPr="00DB0E84" w14:paraId="76F2F436"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5E77A49" w14:textId="501EF1F8"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4</w:t>
            </w:r>
            <w:r w:rsidR="00C4139A">
              <w:rPr>
                <w:rFonts w:ascii="Calibri" w:hAnsi="Calibri" w:cs="Calibri"/>
                <w:color w:val="000000"/>
                <w:sz w:val="22"/>
                <w:szCs w:val="22"/>
              </w:rPr>
              <w:t>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AB3AE43" w14:textId="02413EBA" w:rsidR="00C24478" w:rsidRPr="00DB0E84" w:rsidRDefault="00AC6567" w:rsidP="00C24478">
            <w:pPr>
              <w:rPr>
                <w:rFonts w:ascii="Calibri" w:hAnsi="Calibri" w:cs="Calibri"/>
                <w:color w:val="000000"/>
                <w:sz w:val="22"/>
                <w:szCs w:val="22"/>
              </w:rPr>
            </w:pPr>
            <w:r w:rsidRPr="00DB0E84">
              <w:rPr>
                <w:rFonts w:ascii="Segoe UI" w:hAnsi="Segoe UI" w:cs="Segoe UI"/>
                <w:color w:val="242729"/>
                <w:sz w:val="21"/>
                <w:szCs w:val="21"/>
              </w:rPr>
              <w:t>Реактивное движение. Ракеты</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1281E"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DCD055" w14:textId="128D40FF" w:rsidR="00C24478"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09</w:t>
            </w:r>
            <w:r w:rsidR="00666B23">
              <w:rPr>
                <w:rFonts w:ascii="Calibri" w:hAnsi="Calibri" w:cs="Calibri"/>
                <w:color w:val="000000"/>
                <w:sz w:val="22"/>
                <w:szCs w:val="22"/>
              </w:rPr>
              <w:t>.12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3100A7" w14:textId="77777777" w:rsidR="00C24478" w:rsidRPr="00DB0E84" w:rsidRDefault="00C24478" w:rsidP="00C24478"/>
        </w:tc>
      </w:tr>
      <w:tr w:rsidR="00C24478" w:rsidRPr="00DB0E84" w14:paraId="75EC09A4"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18FAAE2" w14:textId="0B4A37B0"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4</w:t>
            </w:r>
            <w:r w:rsidR="00C4139A">
              <w:rPr>
                <w:rFonts w:ascii="Calibri" w:hAnsi="Calibri" w:cs="Calibri"/>
                <w:color w:val="000000"/>
                <w:sz w:val="22"/>
                <w:szCs w:val="22"/>
              </w:rPr>
              <w:t>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EE07356" w14:textId="019D339D" w:rsidR="00C24478" w:rsidRPr="00DB0E84" w:rsidRDefault="00AC6567" w:rsidP="00C24478">
            <w:pPr>
              <w:rPr>
                <w:rFonts w:ascii="Calibri" w:hAnsi="Calibri" w:cs="Calibri"/>
                <w:color w:val="000000"/>
                <w:sz w:val="22"/>
                <w:szCs w:val="22"/>
              </w:rPr>
            </w:pPr>
            <w:r w:rsidRPr="00DB0E84">
              <w:rPr>
                <w:rFonts w:ascii="Segoe UI" w:hAnsi="Segoe UI" w:cs="Segoe UI"/>
                <w:color w:val="242729"/>
                <w:sz w:val="21"/>
                <w:szCs w:val="21"/>
              </w:rPr>
              <w:t>Вывод закона сохранения механической энергии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B592C5"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C5207" w14:textId="26987382"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w:t>
            </w:r>
            <w:r w:rsidR="00123C89">
              <w:rPr>
                <w:rFonts w:ascii="Calibri" w:hAnsi="Calibri" w:cs="Calibri"/>
                <w:color w:val="000000"/>
                <w:sz w:val="22"/>
                <w:szCs w:val="22"/>
              </w:rPr>
              <w:t>0</w:t>
            </w:r>
            <w:r>
              <w:rPr>
                <w:rFonts w:ascii="Calibri" w:hAnsi="Calibri" w:cs="Calibri"/>
                <w:color w:val="000000"/>
                <w:sz w:val="22"/>
                <w:szCs w:val="22"/>
              </w:rPr>
              <w:t>.12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73B4CD" w14:textId="77777777" w:rsidR="00C24478" w:rsidRPr="00DB0E84" w:rsidRDefault="00C24478" w:rsidP="00C24478"/>
        </w:tc>
      </w:tr>
      <w:tr w:rsidR="00C24478" w:rsidRPr="00DB0E84" w14:paraId="7BBE0F71"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3ACB5D" w14:textId="76B5E207"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4</w:t>
            </w:r>
            <w:r w:rsidR="00C4139A">
              <w:rPr>
                <w:rFonts w:ascii="Calibri" w:hAnsi="Calibri" w:cs="Calibri"/>
                <w:color w:val="000000"/>
                <w:sz w:val="22"/>
                <w:szCs w:val="22"/>
              </w:rPr>
              <w:t>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3105F8E" w14:textId="6456292C" w:rsidR="00C24478" w:rsidRPr="00DB0E84" w:rsidRDefault="00AC6567" w:rsidP="00C24478">
            <w:pPr>
              <w:rPr>
                <w:rFonts w:ascii="Calibri" w:hAnsi="Calibri" w:cs="Calibri"/>
                <w:color w:val="000000"/>
                <w:sz w:val="22"/>
                <w:szCs w:val="22"/>
              </w:rPr>
            </w:pPr>
            <w:r w:rsidRPr="00DB0E84">
              <w:rPr>
                <w:rFonts w:ascii="Segoe UI" w:hAnsi="Segoe UI" w:cs="Segoe UI"/>
                <w:color w:val="242729"/>
                <w:sz w:val="21"/>
                <w:szCs w:val="21"/>
              </w:rPr>
              <w:t>Решение задач на закон сохранения механической энергии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2E8314"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6794D1" w14:textId="198CBEC3"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14.12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50E30" w14:textId="77777777" w:rsidR="00C24478" w:rsidRPr="00DB0E84" w:rsidRDefault="00C24478" w:rsidP="00C24478"/>
        </w:tc>
      </w:tr>
      <w:tr w:rsidR="00C24478" w:rsidRPr="00DB0E84" w14:paraId="5504574B"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63513F" w14:textId="20F91072" w:rsidR="00C24478" w:rsidRPr="00DB0E84" w:rsidRDefault="008C18E1" w:rsidP="008C18E1">
            <w:pPr>
              <w:jc w:val="center"/>
              <w:rPr>
                <w:rFonts w:ascii="Calibri" w:hAnsi="Calibri" w:cs="Calibri"/>
                <w:color w:val="000000"/>
                <w:sz w:val="22"/>
                <w:szCs w:val="22"/>
              </w:rPr>
            </w:pPr>
            <w:r>
              <w:rPr>
                <w:rFonts w:ascii="Calibri" w:hAnsi="Calibri" w:cs="Calibri"/>
                <w:color w:val="000000"/>
                <w:sz w:val="22"/>
                <w:szCs w:val="22"/>
              </w:rPr>
              <w:t>4</w:t>
            </w:r>
            <w:r w:rsidR="00C4139A">
              <w:rPr>
                <w:rFonts w:ascii="Calibri" w:hAnsi="Calibri" w:cs="Calibri"/>
                <w:color w:val="000000"/>
                <w:sz w:val="22"/>
                <w:szCs w:val="22"/>
              </w:rPr>
              <w:t>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75C9BA" w14:textId="65C04FCF" w:rsidR="00C24478" w:rsidRPr="00DB0E84" w:rsidRDefault="00AC6567" w:rsidP="00C24478">
            <w:pPr>
              <w:rPr>
                <w:rFonts w:ascii="Calibri" w:hAnsi="Calibri" w:cs="Calibri"/>
                <w:color w:val="000000"/>
                <w:sz w:val="22"/>
                <w:szCs w:val="22"/>
              </w:rPr>
            </w:pPr>
            <w:r w:rsidRPr="00DB0E84">
              <w:rPr>
                <w:rFonts w:ascii="Segoe UI" w:hAnsi="Segoe UI" w:cs="Segoe UI"/>
                <w:color w:val="242729"/>
                <w:sz w:val="21"/>
                <w:szCs w:val="21"/>
              </w:rPr>
              <w:t>Контрольная работа №1 по теме «Законы движения и взаимодействия тел»</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C8D0D7"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0B413" w14:textId="66FA8CE5" w:rsidR="00C24478"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w:t>
            </w:r>
            <w:r w:rsidR="00123C89">
              <w:rPr>
                <w:rFonts w:ascii="Calibri" w:hAnsi="Calibri" w:cs="Calibri"/>
                <w:color w:val="000000"/>
                <w:sz w:val="22"/>
                <w:szCs w:val="22"/>
              </w:rPr>
              <w:t>6</w:t>
            </w:r>
            <w:r>
              <w:rPr>
                <w:rFonts w:ascii="Calibri" w:hAnsi="Calibri" w:cs="Calibri"/>
                <w:color w:val="000000"/>
                <w:sz w:val="22"/>
                <w:szCs w:val="22"/>
              </w:rPr>
              <w:t>.12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09335E" w14:textId="77777777" w:rsidR="00C24478" w:rsidRPr="00DB0E84" w:rsidRDefault="00C24478" w:rsidP="00C24478"/>
        </w:tc>
      </w:tr>
      <w:tr w:rsidR="00AC6567" w:rsidRPr="00DB0E84" w14:paraId="30A2288F" w14:textId="77777777" w:rsidTr="00AC6567">
        <w:tc>
          <w:tcPr>
            <w:tcW w:w="105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817B5B2" w14:textId="10321770" w:rsidR="00AC6567" w:rsidRPr="00DB0E84" w:rsidRDefault="00AC6567" w:rsidP="008C18E1">
            <w:pPr>
              <w:jc w:val="center"/>
            </w:pPr>
            <w:bookmarkStart w:id="2" w:name="_Hlk60682062"/>
            <w:r w:rsidRPr="00DB0E84">
              <w:rPr>
                <w:rFonts w:ascii="Segoe UI" w:hAnsi="Segoe UI" w:cs="Segoe UI"/>
                <w:b/>
                <w:bCs/>
                <w:color w:val="555555"/>
                <w:sz w:val="21"/>
                <w:szCs w:val="21"/>
              </w:rPr>
              <w:lastRenderedPageBreak/>
              <w:t xml:space="preserve">Механические колебания и волны. </w:t>
            </w:r>
            <w:proofErr w:type="gramStart"/>
            <w:r w:rsidRPr="00DB0E84">
              <w:rPr>
                <w:rFonts w:ascii="Segoe UI" w:hAnsi="Segoe UI" w:cs="Segoe UI"/>
                <w:b/>
                <w:bCs/>
                <w:color w:val="555555"/>
                <w:sz w:val="21"/>
                <w:szCs w:val="21"/>
              </w:rPr>
              <w:t>Звук.</w:t>
            </w:r>
            <w:r w:rsidR="008A604C">
              <w:rPr>
                <w:rFonts w:ascii="Segoe UI" w:hAnsi="Segoe UI" w:cs="Segoe UI"/>
                <w:b/>
                <w:bCs/>
                <w:color w:val="555555"/>
                <w:sz w:val="21"/>
                <w:szCs w:val="21"/>
              </w:rPr>
              <w:t>(</w:t>
            </w:r>
            <w:proofErr w:type="gramEnd"/>
            <w:r w:rsidR="008A604C">
              <w:rPr>
                <w:rFonts w:ascii="Segoe UI" w:hAnsi="Segoe UI" w:cs="Segoe UI"/>
                <w:b/>
                <w:bCs/>
                <w:color w:val="555555"/>
                <w:sz w:val="21"/>
                <w:szCs w:val="21"/>
              </w:rPr>
              <w:t>14ч)</w:t>
            </w:r>
            <w:bookmarkEnd w:id="2"/>
          </w:p>
        </w:tc>
      </w:tr>
      <w:tr w:rsidR="00C4139A" w:rsidRPr="00DB0E84" w14:paraId="3C86E0BF"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7FAC6F2" w14:textId="795CC798"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44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A6B0561" w14:textId="15BA3922"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Колебательное движение. Свободные колебания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BA229F"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CEF313" w14:textId="443928FC" w:rsidR="00C4139A"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w:t>
            </w:r>
            <w:r w:rsidR="00123C89">
              <w:rPr>
                <w:rFonts w:ascii="Calibri" w:hAnsi="Calibri" w:cs="Calibri"/>
                <w:color w:val="000000"/>
                <w:sz w:val="22"/>
                <w:szCs w:val="22"/>
              </w:rPr>
              <w:t>7</w:t>
            </w:r>
            <w:r>
              <w:rPr>
                <w:rFonts w:ascii="Calibri" w:hAnsi="Calibri" w:cs="Calibri"/>
                <w:color w:val="000000"/>
                <w:sz w:val="22"/>
                <w:szCs w:val="22"/>
              </w:rPr>
              <w:t>.12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4FD40E" w14:textId="77777777" w:rsidR="00C4139A" w:rsidRPr="00DB0E84" w:rsidRDefault="00C4139A" w:rsidP="00C4139A"/>
        </w:tc>
      </w:tr>
      <w:tr w:rsidR="00C4139A" w:rsidRPr="00DB0E84" w14:paraId="1895A09D"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D68DA0D" w14:textId="0648D374"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45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6D37A36" w14:textId="406E6CB3"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Величины, характеризующие колебательное движение</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043BF7"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7D3E1C" w14:textId="3F21DD3E" w:rsidR="00C4139A"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21.12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C487AD" w14:textId="77777777" w:rsidR="00C4139A" w:rsidRPr="00DB0E84" w:rsidRDefault="00C4139A" w:rsidP="00C4139A"/>
        </w:tc>
      </w:tr>
      <w:tr w:rsidR="00C4139A" w:rsidRPr="00DB0E84" w14:paraId="19D9CC91"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F3F5351" w14:textId="0EA8AE1B"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46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BA9F3B" w14:textId="57846FF5"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Решение задач на величины, характеризующие колебательное движение</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7B44C5"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A0519" w14:textId="1863991A" w:rsidR="00C4139A"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2</w:t>
            </w:r>
            <w:r w:rsidR="00123C89">
              <w:rPr>
                <w:rFonts w:ascii="Calibri" w:hAnsi="Calibri" w:cs="Calibri"/>
                <w:color w:val="000000"/>
                <w:sz w:val="22"/>
                <w:szCs w:val="22"/>
              </w:rPr>
              <w:t>3</w:t>
            </w:r>
            <w:r>
              <w:rPr>
                <w:rFonts w:ascii="Calibri" w:hAnsi="Calibri" w:cs="Calibri"/>
                <w:color w:val="000000"/>
                <w:sz w:val="22"/>
                <w:szCs w:val="22"/>
              </w:rPr>
              <w:t>.12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7252A9" w14:textId="77777777" w:rsidR="00C4139A" w:rsidRPr="00DB0E84" w:rsidRDefault="00C4139A" w:rsidP="00C4139A"/>
        </w:tc>
      </w:tr>
      <w:tr w:rsidR="00C4139A" w:rsidRPr="00DB0E84" w14:paraId="00929E28"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27EC072" w14:textId="4900881B"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47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7F0986F" w14:textId="673711DD"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Лабораторная работа № 3 «Исследование зависимости периода и частоты свободных колебаний маятника от длины его нити»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14A781"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6AB6C9" w14:textId="3BA7ABA4" w:rsidR="00C4139A"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2</w:t>
            </w:r>
            <w:r w:rsidR="00123C89">
              <w:rPr>
                <w:rFonts w:ascii="Calibri" w:hAnsi="Calibri" w:cs="Calibri"/>
                <w:color w:val="000000"/>
                <w:sz w:val="22"/>
                <w:szCs w:val="22"/>
              </w:rPr>
              <w:t>4</w:t>
            </w:r>
            <w:r>
              <w:rPr>
                <w:rFonts w:ascii="Calibri" w:hAnsi="Calibri" w:cs="Calibri"/>
                <w:color w:val="000000"/>
                <w:sz w:val="22"/>
                <w:szCs w:val="22"/>
              </w:rPr>
              <w:t>.12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F31C54" w14:textId="77777777" w:rsidR="00C4139A" w:rsidRPr="00DB0E84" w:rsidRDefault="00C4139A" w:rsidP="00C4139A"/>
        </w:tc>
      </w:tr>
      <w:tr w:rsidR="00C4139A" w:rsidRPr="00DB0E84" w14:paraId="25FD26F0"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3CA1DA1" w14:textId="20812653"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48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559F1BF" w14:textId="6AC65247"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Затухающие колебания. Вынужденные колебания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9BFEF4"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90DD49" w14:textId="01E90988" w:rsidR="00C4139A"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28.12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862318" w14:textId="77777777" w:rsidR="00C4139A" w:rsidRPr="00DB0E84" w:rsidRDefault="00C4139A" w:rsidP="00C4139A"/>
        </w:tc>
      </w:tr>
      <w:tr w:rsidR="00C4139A" w:rsidRPr="00DB0E84" w14:paraId="1027A184"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CB8925" w14:textId="679FB724"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49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E04CC72" w14:textId="4014595F"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Резонанс</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241344"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042072" w14:textId="234373B5" w:rsidR="00C4139A"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w:t>
            </w:r>
            <w:r w:rsidR="00123C89">
              <w:rPr>
                <w:rFonts w:ascii="Calibri" w:hAnsi="Calibri" w:cs="Calibri"/>
                <w:color w:val="000000"/>
                <w:sz w:val="22"/>
                <w:szCs w:val="22"/>
              </w:rPr>
              <w:t>1</w:t>
            </w:r>
            <w:r>
              <w:rPr>
                <w:rFonts w:ascii="Calibri" w:hAnsi="Calibri" w:cs="Calibri"/>
                <w:color w:val="000000"/>
                <w:sz w:val="22"/>
                <w:szCs w:val="22"/>
              </w:rPr>
              <w:t>.01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5DA249" w14:textId="77777777" w:rsidR="00C4139A" w:rsidRPr="00DB0E84" w:rsidRDefault="00C4139A" w:rsidP="00C4139A"/>
        </w:tc>
      </w:tr>
      <w:tr w:rsidR="00C4139A" w:rsidRPr="00DB0E84" w14:paraId="2E9561E0"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6BF402" w14:textId="77692850"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50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DB69B1" w14:textId="09630BFC"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Распространение колебаний в среде. Волны</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7289CA"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1CBFBB" w14:textId="2D146014" w:rsidR="00C4139A" w:rsidRPr="00DB0E84" w:rsidRDefault="00666B23" w:rsidP="007462A2">
            <w:pPr>
              <w:jc w:val="center"/>
              <w:rPr>
                <w:rFonts w:ascii="Calibri" w:hAnsi="Calibri" w:cs="Calibri"/>
                <w:color w:val="000000"/>
                <w:sz w:val="22"/>
                <w:szCs w:val="22"/>
              </w:rPr>
            </w:pPr>
            <w:r>
              <w:rPr>
                <w:rFonts w:ascii="Calibri" w:hAnsi="Calibri" w:cs="Calibri"/>
                <w:color w:val="000000"/>
                <w:sz w:val="22"/>
                <w:szCs w:val="22"/>
              </w:rPr>
              <w:t>1</w:t>
            </w:r>
            <w:r w:rsidR="00123C89">
              <w:rPr>
                <w:rFonts w:ascii="Calibri" w:hAnsi="Calibri" w:cs="Calibri"/>
                <w:color w:val="000000"/>
                <w:sz w:val="22"/>
                <w:szCs w:val="22"/>
              </w:rPr>
              <w:t>3</w:t>
            </w:r>
            <w:r>
              <w:rPr>
                <w:rFonts w:ascii="Calibri" w:hAnsi="Calibri" w:cs="Calibri"/>
                <w:color w:val="000000"/>
                <w:sz w:val="22"/>
                <w:szCs w:val="22"/>
              </w:rPr>
              <w:t>.01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F44F5C" w14:textId="77777777" w:rsidR="00C4139A" w:rsidRPr="00DB0E84" w:rsidRDefault="00C4139A" w:rsidP="00C4139A"/>
        </w:tc>
      </w:tr>
      <w:tr w:rsidR="00C4139A" w:rsidRPr="00DB0E84" w14:paraId="10CF80DB"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3D8A5F8" w14:textId="6480D712"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51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6E9D257" w14:textId="09395901"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Длина волны. Скорость распространения волн</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371697"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6A8788" w14:textId="5741B100" w:rsidR="00C4139A" w:rsidRPr="00DB0E84" w:rsidRDefault="00D40380" w:rsidP="007462A2">
            <w:pPr>
              <w:jc w:val="center"/>
              <w:rPr>
                <w:rFonts w:ascii="Calibri" w:hAnsi="Calibri" w:cs="Calibri"/>
                <w:color w:val="000000"/>
                <w:sz w:val="22"/>
                <w:szCs w:val="22"/>
              </w:rPr>
            </w:pPr>
            <w:r>
              <w:rPr>
                <w:rFonts w:ascii="Calibri" w:hAnsi="Calibri" w:cs="Calibri"/>
                <w:color w:val="000000"/>
                <w:sz w:val="22"/>
                <w:szCs w:val="22"/>
              </w:rPr>
              <w:t>1</w:t>
            </w:r>
            <w:r w:rsidR="00123C89">
              <w:rPr>
                <w:rFonts w:ascii="Calibri" w:hAnsi="Calibri" w:cs="Calibri"/>
                <w:color w:val="000000"/>
                <w:sz w:val="22"/>
                <w:szCs w:val="22"/>
              </w:rPr>
              <w:t>4</w:t>
            </w:r>
            <w:r>
              <w:rPr>
                <w:rFonts w:ascii="Calibri" w:hAnsi="Calibri" w:cs="Calibri"/>
                <w:color w:val="000000"/>
                <w:sz w:val="22"/>
                <w:szCs w:val="22"/>
              </w:rPr>
              <w:t>.01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DE3CCE" w14:textId="77777777" w:rsidR="00C4139A" w:rsidRPr="00DB0E84" w:rsidRDefault="00C4139A" w:rsidP="00C4139A"/>
        </w:tc>
      </w:tr>
      <w:tr w:rsidR="00C4139A" w:rsidRPr="00DB0E84" w14:paraId="5C47FF85"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38F191E" w14:textId="30729A25"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52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4500A4" w14:textId="51002531"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Источники звука. Звуковые колебания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36531E"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1F80F1" w14:textId="4EFA7584" w:rsidR="00C4139A"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18</w:t>
            </w:r>
            <w:r w:rsidR="00D40380">
              <w:rPr>
                <w:rFonts w:ascii="Calibri" w:hAnsi="Calibri" w:cs="Calibri"/>
                <w:color w:val="000000"/>
                <w:sz w:val="22"/>
                <w:szCs w:val="22"/>
              </w:rPr>
              <w:t>.01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A24544" w14:textId="77777777" w:rsidR="00C4139A" w:rsidRPr="00DB0E84" w:rsidRDefault="00C4139A" w:rsidP="00C4139A"/>
        </w:tc>
      </w:tr>
      <w:tr w:rsidR="00C4139A" w:rsidRPr="00DB0E84" w14:paraId="34B1C9D3"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1227109" w14:textId="32EACAF3"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53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E653FC2" w14:textId="6369D3B8"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Высота, тембр и громкость звука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4BF65B"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36C4B8" w14:textId="01FB8E0E" w:rsidR="00C4139A" w:rsidRPr="00DB0E84" w:rsidRDefault="00D40380" w:rsidP="007462A2">
            <w:pPr>
              <w:jc w:val="center"/>
              <w:rPr>
                <w:rFonts w:ascii="Calibri" w:hAnsi="Calibri" w:cs="Calibri"/>
                <w:color w:val="000000"/>
                <w:sz w:val="22"/>
                <w:szCs w:val="22"/>
              </w:rPr>
            </w:pPr>
            <w:r>
              <w:rPr>
                <w:rFonts w:ascii="Calibri" w:hAnsi="Calibri" w:cs="Calibri"/>
                <w:color w:val="000000"/>
                <w:sz w:val="22"/>
                <w:szCs w:val="22"/>
              </w:rPr>
              <w:t>2</w:t>
            </w:r>
            <w:r w:rsidR="00123C89">
              <w:rPr>
                <w:rFonts w:ascii="Calibri" w:hAnsi="Calibri" w:cs="Calibri"/>
                <w:color w:val="000000"/>
                <w:sz w:val="22"/>
                <w:szCs w:val="22"/>
              </w:rPr>
              <w:t>0</w:t>
            </w:r>
            <w:r>
              <w:rPr>
                <w:rFonts w:ascii="Calibri" w:hAnsi="Calibri" w:cs="Calibri"/>
                <w:color w:val="000000"/>
                <w:sz w:val="22"/>
                <w:szCs w:val="22"/>
              </w:rPr>
              <w:t>.01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25A181" w14:textId="77777777" w:rsidR="00C4139A" w:rsidRPr="00DB0E84" w:rsidRDefault="00C4139A" w:rsidP="00C4139A"/>
        </w:tc>
      </w:tr>
      <w:tr w:rsidR="00C4139A" w:rsidRPr="00DB0E84" w14:paraId="052C2848"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987627" w14:textId="4F64EE4A"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54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DD56B31" w14:textId="6DA98B62"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Распространение звука. Звуковые волны</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7E0267"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2F0DD2" w14:textId="58EC8DF4" w:rsidR="00C4139A" w:rsidRPr="00DB0E84" w:rsidRDefault="00D40380" w:rsidP="007462A2">
            <w:pPr>
              <w:jc w:val="center"/>
              <w:rPr>
                <w:rFonts w:ascii="Calibri" w:hAnsi="Calibri" w:cs="Calibri"/>
                <w:color w:val="000000"/>
                <w:sz w:val="22"/>
                <w:szCs w:val="22"/>
              </w:rPr>
            </w:pPr>
            <w:r>
              <w:rPr>
                <w:rFonts w:ascii="Calibri" w:hAnsi="Calibri" w:cs="Calibri"/>
                <w:color w:val="000000"/>
                <w:sz w:val="22"/>
                <w:szCs w:val="22"/>
              </w:rPr>
              <w:t>2</w:t>
            </w:r>
            <w:r w:rsidR="00123C89">
              <w:rPr>
                <w:rFonts w:ascii="Calibri" w:hAnsi="Calibri" w:cs="Calibri"/>
                <w:color w:val="000000"/>
                <w:sz w:val="22"/>
                <w:szCs w:val="22"/>
              </w:rPr>
              <w:t>1</w:t>
            </w:r>
            <w:r>
              <w:rPr>
                <w:rFonts w:ascii="Calibri" w:hAnsi="Calibri" w:cs="Calibri"/>
                <w:color w:val="000000"/>
                <w:sz w:val="22"/>
                <w:szCs w:val="22"/>
              </w:rPr>
              <w:t>.01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321A6B" w14:textId="77777777" w:rsidR="00C4139A" w:rsidRPr="00DB0E84" w:rsidRDefault="00C4139A" w:rsidP="00C4139A"/>
        </w:tc>
      </w:tr>
      <w:tr w:rsidR="00C4139A" w:rsidRPr="00DB0E84" w14:paraId="19B40B24"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A12087C" w14:textId="700D2F3C"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55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754AEA" w14:textId="4BE75A97"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Решение задач по теме «Механические колебания и волны. Звук»</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C7CF8B"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71EDD9" w14:textId="7BB94ACF" w:rsidR="00C4139A" w:rsidRPr="00DB0E84" w:rsidRDefault="00D40380" w:rsidP="007462A2">
            <w:pPr>
              <w:jc w:val="center"/>
              <w:rPr>
                <w:rFonts w:ascii="Calibri" w:hAnsi="Calibri" w:cs="Calibri"/>
                <w:color w:val="000000"/>
                <w:sz w:val="22"/>
                <w:szCs w:val="22"/>
              </w:rPr>
            </w:pPr>
            <w:r>
              <w:rPr>
                <w:rFonts w:ascii="Calibri" w:hAnsi="Calibri" w:cs="Calibri"/>
                <w:color w:val="000000"/>
                <w:sz w:val="22"/>
                <w:szCs w:val="22"/>
              </w:rPr>
              <w:t>2</w:t>
            </w:r>
            <w:r w:rsidR="00123C89">
              <w:rPr>
                <w:rFonts w:ascii="Calibri" w:hAnsi="Calibri" w:cs="Calibri"/>
                <w:color w:val="000000"/>
                <w:sz w:val="22"/>
                <w:szCs w:val="22"/>
              </w:rPr>
              <w:t>5</w:t>
            </w:r>
            <w:r>
              <w:rPr>
                <w:rFonts w:ascii="Calibri" w:hAnsi="Calibri" w:cs="Calibri"/>
                <w:color w:val="000000"/>
                <w:sz w:val="22"/>
                <w:szCs w:val="22"/>
              </w:rPr>
              <w:t>.01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BE7C52" w14:textId="77777777" w:rsidR="00C4139A" w:rsidRPr="00DB0E84" w:rsidRDefault="00C4139A" w:rsidP="00C4139A"/>
        </w:tc>
      </w:tr>
      <w:tr w:rsidR="00C4139A" w:rsidRPr="00DB0E84" w14:paraId="62651F44"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1C2425" w14:textId="7955A693"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56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6E5F00" w14:textId="074BF179"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Контрольная работа № 2 по теме «Механические колебания и волны. Звук»</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3F4383"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0DE17E" w14:textId="5CDDCF95" w:rsidR="00C4139A"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27</w:t>
            </w:r>
            <w:r w:rsidR="00D40380">
              <w:rPr>
                <w:rFonts w:ascii="Calibri" w:hAnsi="Calibri" w:cs="Calibri"/>
                <w:color w:val="000000"/>
                <w:sz w:val="22"/>
                <w:szCs w:val="22"/>
              </w:rPr>
              <w:t>.01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05DA3" w14:textId="77777777" w:rsidR="00C4139A" w:rsidRPr="00DB0E84" w:rsidRDefault="00C4139A" w:rsidP="00C4139A"/>
        </w:tc>
      </w:tr>
      <w:tr w:rsidR="00C4139A" w:rsidRPr="00DB0E84" w14:paraId="6EC5C941"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C6D5782" w14:textId="052D7C31" w:rsidR="00C4139A" w:rsidRPr="00DB0E84" w:rsidRDefault="00C4139A" w:rsidP="00C4139A">
            <w:pPr>
              <w:jc w:val="center"/>
              <w:rPr>
                <w:rFonts w:ascii="Calibri" w:hAnsi="Calibri" w:cs="Calibri"/>
                <w:color w:val="000000"/>
                <w:sz w:val="22"/>
                <w:szCs w:val="22"/>
              </w:rPr>
            </w:pPr>
            <w:r>
              <w:rPr>
                <w:rFonts w:ascii="Calibri" w:hAnsi="Calibri" w:cs="Calibri"/>
                <w:color w:val="000000"/>
                <w:sz w:val="22"/>
                <w:szCs w:val="22"/>
              </w:rPr>
              <w:t>57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6301177" w14:textId="29FFAC99" w:rsidR="00C4139A" w:rsidRPr="00DB0E84" w:rsidRDefault="00C4139A" w:rsidP="00C4139A">
            <w:pPr>
              <w:rPr>
                <w:rFonts w:ascii="Calibri" w:hAnsi="Calibri" w:cs="Calibri"/>
                <w:color w:val="000000"/>
                <w:sz w:val="22"/>
                <w:szCs w:val="22"/>
              </w:rPr>
            </w:pPr>
            <w:r w:rsidRPr="00DB0E84">
              <w:rPr>
                <w:rFonts w:ascii="Segoe UI" w:hAnsi="Segoe UI" w:cs="Segoe UI"/>
                <w:color w:val="242729"/>
                <w:sz w:val="21"/>
                <w:szCs w:val="21"/>
              </w:rPr>
              <w:t>Отражение звука. Звуковой резонанс</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B0249" w14:textId="77777777" w:rsidR="00C4139A" w:rsidRPr="00DB0E84" w:rsidRDefault="00C4139A" w:rsidP="00C4139A">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336E55" w14:textId="30182B08" w:rsidR="00C4139A"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28.01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1C751D" w14:textId="77777777" w:rsidR="00C4139A" w:rsidRPr="00DB0E84" w:rsidRDefault="00C4139A" w:rsidP="00C4139A"/>
        </w:tc>
      </w:tr>
      <w:tr w:rsidR="008A61C1" w:rsidRPr="00DB0E84" w14:paraId="00C06560" w14:textId="77777777" w:rsidTr="008A61C1">
        <w:tc>
          <w:tcPr>
            <w:tcW w:w="105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D5E9680" w14:textId="6DB09983" w:rsidR="008A61C1" w:rsidRPr="008A61C1" w:rsidRDefault="008A61C1" w:rsidP="007462A2">
            <w:pPr>
              <w:jc w:val="center"/>
              <w:rPr>
                <w:rFonts w:ascii="Calibri" w:hAnsi="Calibri" w:cs="Calibri"/>
                <w:color w:val="000000"/>
                <w:sz w:val="22"/>
                <w:szCs w:val="22"/>
              </w:rPr>
            </w:pPr>
            <w:r w:rsidRPr="00DB0E84">
              <w:rPr>
                <w:rFonts w:ascii="Segoe UI" w:hAnsi="Segoe UI" w:cs="Segoe UI"/>
                <w:b/>
                <w:bCs/>
                <w:color w:val="555555"/>
                <w:sz w:val="21"/>
                <w:szCs w:val="21"/>
              </w:rPr>
              <w:t xml:space="preserve">Электромагнитное </w:t>
            </w:r>
            <w:proofErr w:type="gramStart"/>
            <w:r w:rsidRPr="00DB0E84">
              <w:rPr>
                <w:rFonts w:ascii="Segoe UI" w:hAnsi="Segoe UI" w:cs="Segoe UI"/>
                <w:b/>
                <w:bCs/>
                <w:color w:val="555555"/>
                <w:sz w:val="21"/>
                <w:szCs w:val="21"/>
              </w:rPr>
              <w:t>поле.</w:t>
            </w:r>
            <w:r w:rsidR="008A604C">
              <w:rPr>
                <w:rFonts w:ascii="Segoe UI" w:hAnsi="Segoe UI" w:cs="Segoe UI"/>
                <w:b/>
                <w:bCs/>
                <w:color w:val="555555"/>
                <w:sz w:val="21"/>
                <w:szCs w:val="21"/>
              </w:rPr>
              <w:t>(</w:t>
            </w:r>
            <w:proofErr w:type="gramEnd"/>
            <w:r w:rsidR="008A604C">
              <w:rPr>
                <w:rFonts w:ascii="Segoe UI" w:hAnsi="Segoe UI" w:cs="Segoe UI"/>
                <w:b/>
                <w:bCs/>
                <w:color w:val="555555"/>
                <w:sz w:val="21"/>
                <w:szCs w:val="21"/>
              </w:rPr>
              <w:t>22ч)</w:t>
            </w:r>
          </w:p>
        </w:tc>
      </w:tr>
      <w:tr w:rsidR="00C24478" w:rsidRPr="00DB0E84" w14:paraId="71734B83"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FFDC22E" w14:textId="0114A669"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58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56F05B2" w14:textId="5B24F172"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Магнитное поле</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3A5E65"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435A3" w14:textId="6426D266" w:rsidR="00C24478" w:rsidRPr="00DB0E84" w:rsidRDefault="00D40380" w:rsidP="007462A2">
            <w:pPr>
              <w:jc w:val="center"/>
              <w:rPr>
                <w:rFonts w:ascii="Calibri" w:hAnsi="Calibri" w:cs="Calibri"/>
                <w:color w:val="000000"/>
                <w:sz w:val="22"/>
                <w:szCs w:val="22"/>
              </w:rPr>
            </w:pPr>
            <w:r>
              <w:rPr>
                <w:rFonts w:ascii="Calibri" w:hAnsi="Calibri" w:cs="Calibri"/>
                <w:color w:val="000000"/>
                <w:sz w:val="22"/>
                <w:szCs w:val="22"/>
              </w:rPr>
              <w:t>0</w:t>
            </w:r>
            <w:r w:rsidR="00123C89">
              <w:rPr>
                <w:rFonts w:ascii="Calibri" w:hAnsi="Calibri" w:cs="Calibri"/>
                <w:color w:val="000000"/>
                <w:sz w:val="22"/>
                <w:szCs w:val="22"/>
              </w:rPr>
              <w:t>1</w:t>
            </w:r>
            <w:r>
              <w:rPr>
                <w:rFonts w:ascii="Calibri" w:hAnsi="Calibri" w:cs="Calibri"/>
                <w:color w:val="000000"/>
                <w:sz w:val="22"/>
                <w:szCs w:val="22"/>
              </w:rPr>
              <w:t>.</w:t>
            </w:r>
            <w:r w:rsidR="00123C89">
              <w:rPr>
                <w:rFonts w:ascii="Calibri" w:hAnsi="Calibri" w:cs="Calibri"/>
                <w:color w:val="000000"/>
                <w:sz w:val="22"/>
                <w:szCs w:val="22"/>
              </w:rPr>
              <w:t>0</w:t>
            </w:r>
            <w:r>
              <w:rPr>
                <w:rFonts w:ascii="Calibri" w:hAnsi="Calibri" w:cs="Calibri"/>
                <w:color w:val="000000"/>
                <w:sz w:val="22"/>
                <w:szCs w:val="22"/>
              </w:rPr>
              <w:t>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CA8C40" w14:textId="77777777" w:rsidR="00C24478" w:rsidRPr="00DB0E84" w:rsidRDefault="00C24478" w:rsidP="00C24478"/>
        </w:tc>
      </w:tr>
      <w:tr w:rsidR="00C24478" w:rsidRPr="00DB0E84" w14:paraId="10003E48"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F24DFBE" w14:textId="1FCB4206"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59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A5D00BC" w14:textId="42D08508"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Направление тока и направление линий его магнитного поля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F21E90"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8B544D" w14:textId="1AE71FA4" w:rsidR="00C24478"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03.02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2DED95" w14:textId="77777777" w:rsidR="00C24478" w:rsidRPr="00DB0E84" w:rsidRDefault="00C24478" w:rsidP="00C24478"/>
        </w:tc>
      </w:tr>
      <w:tr w:rsidR="00C24478" w:rsidRPr="00DB0E84" w14:paraId="68F5BE21"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61F8C4" w14:textId="37F97752"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60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7406FF" w14:textId="0B8A0172"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Обнаружение магнитного поля по его действию на электрический ток. Правило левой руки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3D504E"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3EC14A" w14:textId="1A6639AF" w:rsidR="00C24478"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04.02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89FE83" w14:textId="77777777" w:rsidR="00C24478" w:rsidRPr="00DB0E84" w:rsidRDefault="00C24478" w:rsidP="00C24478"/>
        </w:tc>
      </w:tr>
      <w:tr w:rsidR="00C24478" w:rsidRPr="00DB0E84" w14:paraId="3B1844E3"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68BF053" w14:textId="1638036A"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61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6A429D3" w14:textId="52E567D8"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Индукция магнитного поля. Магнитный поток</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E57744"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1D4FF4" w14:textId="3D03D78C" w:rsidR="00C24478" w:rsidRPr="00DB0E84" w:rsidRDefault="00123C89" w:rsidP="007462A2">
            <w:pPr>
              <w:jc w:val="center"/>
              <w:rPr>
                <w:rFonts w:ascii="Calibri" w:hAnsi="Calibri" w:cs="Calibri"/>
                <w:color w:val="000000"/>
                <w:sz w:val="22"/>
                <w:szCs w:val="22"/>
              </w:rPr>
            </w:pPr>
            <w:r>
              <w:rPr>
                <w:rFonts w:ascii="Calibri" w:hAnsi="Calibri" w:cs="Calibri"/>
                <w:color w:val="000000"/>
                <w:sz w:val="22"/>
                <w:szCs w:val="22"/>
              </w:rPr>
              <w:t>08.02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914532" w14:textId="77777777" w:rsidR="00C24478" w:rsidRPr="00DB0E84" w:rsidRDefault="00C24478" w:rsidP="00C24478"/>
        </w:tc>
      </w:tr>
      <w:tr w:rsidR="00C24478" w:rsidRPr="00DB0E84" w14:paraId="06366EB9"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D179B5F" w14:textId="3DD27AFA"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62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1D40EE2" w14:textId="3079FB0B"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Явление электромагнитной индукции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BEFCE"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3BADD7" w14:textId="3EABC6C7" w:rsidR="00C24478" w:rsidRPr="00DB0E84" w:rsidRDefault="00123C89" w:rsidP="00D40380">
            <w:pPr>
              <w:jc w:val="center"/>
              <w:rPr>
                <w:rFonts w:ascii="Calibri" w:hAnsi="Calibri" w:cs="Calibri"/>
                <w:color w:val="000000"/>
                <w:sz w:val="22"/>
                <w:szCs w:val="22"/>
              </w:rPr>
            </w:pPr>
            <w:r>
              <w:rPr>
                <w:rFonts w:ascii="Calibri" w:hAnsi="Calibri" w:cs="Calibri"/>
                <w:color w:val="000000"/>
                <w:sz w:val="22"/>
                <w:szCs w:val="22"/>
              </w:rPr>
              <w:t>10.02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89029F" w14:textId="77777777" w:rsidR="00C24478" w:rsidRPr="00DB0E84" w:rsidRDefault="00C24478" w:rsidP="00C24478"/>
        </w:tc>
      </w:tr>
      <w:tr w:rsidR="00C24478" w:rsidRPr="00DB0E84" w14:paraId="78305EBB"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1426454" w14:textId="65D81F23"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63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6D54DF" w14:textId="19BD844E"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Решение задач</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5DC57B"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6DCAAF" w14:textId="5C676903" w:rsidR="00C24478" w:rsidRPr="00DB0E84" w:rsidRDefault="00123C89" w:rsidP="00D40380">
            <w:pPr>
              <w:jc w:val="center"/>
              <w:rPr>
                <w:rFonts w:ascii="Calibri" w:hAnsi="Calibri" w:cs="Calibri"/>
                <w:color w:val="000000"/>
                <w:sz w:val="22"/>
                <w:szCs w:val="22"/>
              </w:rPr>
            </w:pPr>
            <w:r>
              <w:rPr>
                <w:rFonts w:ascii="Calibri" w:hAnsi="Calibri" w:cs="Calibri"/>
                <w:color w:val="000000"/>
                <w:sz w:val="22"/>
                <w:szCs w:val="22"/>
              </w:rPr>
              <w:t>11.02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0594F6" w14:textId="77777777" w:rsidR="00C24478" w:rsidRPr="00DB0E84" w:rsidRDefault="00C24478" w:rsidP="00C24478"/>
        </w:tc>
      </w:tr>
      <w:tr w:rsidR="00C24478" w:rsidRPr="00DB0E84" w14:paraId="6F985227"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2AF2311" w14:textId="4A75BE9D"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64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CEBE67" w14:textId="01329AC3"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Лабораторная работа № 4 «Изучение явления электромагнитной индукции» Направление индукционного тока. Правило Ленца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6B3B67"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D2AAEB" w14:textId="17061C7A" w:rsidR="00C24478" w:rsidRPr="00DB0E84" w:rsidRDefault="00123C89" w:rsidP="00D40380">
            <w:pPr>
              <w:jc w:val="center"/>
              <w:rPr>
                <w:rFonts w:ascii="Calibri" w:hAnsi="Calibri" w:cs="Calibri"/>
                <w:color w:val="000000"/>
                <w:sz w:val="22"/>
                <w:szCs w:val="22"/>
              </w:rPr>
            </w:pPr>
            <w:r>
              <w:rPr>
                <w:rFonts w:ascii="Calibri" w:hAnsi="Calibri" w:cs="Calibri"/>
                <w:color w:val="000000"/>
                <w:sz w:val="22"/>
                <w:szCs w:val="22"/>
              </w:rPr>
              <w:t>15.02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F3E4AB" w14:textId="77777777" w:rsidR="00C24478" w:rsidRPr="00DB0E84" w:rsidRDefault="00C24478" w:rsidP="00C24478"/>
        </w:tc>
      </w:tr>
      <w:tr w:rsidR="00C24478" w:rsidRPr="00DB0E84" w14:paraId="6550767F"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194A0CC" w14:textId="05A7D6AB"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65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3883C81" w14:textId="5B061427"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Явление самоиндукции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85DF22"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CDCCA7" w14:textId="02A78FCD" w:rsidR="00C24478" w:rsidRPr="00DB0E84" w:rsidRDefault="00123C89" w:rsidP="00D40380">
            <w:pPr>
              <w:jc w:val="center"/>
              <w:rPr>
                <w:rFonts w:ascii="Calibri" w:hAnsi="Calibri" w:cs="Calibri"/>
                <w:color w:val="000000"/>
                <w:sz w:val="22"/>
                <w:szCs w:val="22"/>
              </w:rPr>
            </w:pPr>
            <w:r>
              <w:rPr>
                <w:rFonts w:ascii="Calibri" w:hAnsi="Calibri" w:cs="Calibri"/>
                <w:color w:val="000000"/>
                <w:sz w:val="22"/>
                <w:szCs w:val="22"/>
              </w:rPr>
              <w:t>17.02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11070" w14:textId="77777777" w:rsidR="00C24478" w:rsidRPr="00DB0E84" w:rsidRDefault="00C24478" w:rsidP="00C24478"/>
        </w:tc>
      </w:tr>
      <w:tr w:rsidR="00C24478" w:rsidRPr="00DB0E84" w14:paraId="69A00867"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ADECFDC" w14:textId="2C942757"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66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24A8AFD" w14:textId="76964E01"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Получение и передача переменного электрического тока. Трансформатор.</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C2B678"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DEFA06" w14:textId="0E6EB16F" w:rsidR="00C24478" w:rsidRPr="00DB0E84" w:rsidRDefault="00123C89" w:rsidP="00D40380">
            <w:pPr>
              <w:jc w:val="center"/>
              <w:rPr>
                <w:rFonts w:ascii="Calibri" w:hAnsi="Calibri" w:cs="Calibri"/>
                <w:color w:val="000000"/>
                <w:sz w:val="22"/>
                <w:szCs w:val="22"/>
              </w:rPr>
            </w:pPr>
            <w:r>
              <w:rPr>
                <w:rFonts w:ascii="Calibri" w:hAnsi="Calibri" w:cs="Calibri"/>
                <w:color w:val="000000"/>
                <w:sz w:val="22"/>
                <w:szCs w:val="22"/>
              </w:rPr>
              <w:t>18.02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2AAF9D" w14:textId="77777777" w:rsidR="00C24478" w:rsidRPr="00DB0E84" w:rsidRDefault="00C24478" w:rsidP="00C24478"/>
        </w:tc>
      </w:tr>
      <w:tr w:rsidR="00C24478" w:rsidRPr="00DB0E84" w14:paraId="18C5C5D5"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6F46B0" w14:textId="44CB034B"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67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E7C5BE1" w14:textId="49F784F1"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Электромагнитное поле. Электромагнитные волны</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DDAF1D"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93C65A" w14:textId="298A654C" w:rsidR="00C24478" w:rsidRPr="00DB0E84" w:rsidRDefault="00123C89" w:rsidP="00D40380">
            <w:pPr>
              <w:jc w:val="center"/>
              <w:rPr>
                <w:rFonts w:ascii="Calibri" w:hAnsi="Calibri" w:cs="Calibri"/>
                <w:color w:val="000000"/>
                <w:sz w:val="22"/>
                <w:szCs w:val="22"/>
              </w:rPr>
            </w:pPr>
            <w:r>
              <w:rPr>
                <w:rFonts w:ascii="Calibri" w:hAnsi="Calibri" w:cs="Calibri"/>
                <w:color w:val="000000"/>
                <w:sz w:val="22"/>
                <w:szCs w:val="22"/>
              </w:rPr>
              <w:t>22.02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2D23DF" w14:textId="77777777" w:rsidR="00C24478" w:rsidRPr="00DB0E84" w:rsidRDefault="00C24478" w:rsidP="00C24478"/>
        </w:tc>
      </w:tr>
      <w:tr w:rsidR="00C24478" w:rsidRPr="00DB0E84" w14:paraId="44060A40"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643291C" w14:textId="28AB8A18"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68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000D0A" w14:textId="493D554C" w:rsidR="00C24478" w:rsidRPr="00DB0E84" w:rsidRDefault="008A61C1" w:rsidP="00C24478">
            <w:pPr>
              <w:rPr>
                <w:rFonts w:ascii="Calibri" w:hAnsi="Calibri" w:cs="Calibri"/>
                <w:color w:val="000000"/>
                <w:sz w:val="22"/>
                <w:szCs w:val="22"/>
              </w:rPr>
            </w:pPr>
            <w:r w:rsidRPr="00DB0E84">
              <w:rPr>
                <w:rFonts w:ascii="Segoe UI" w:hAnsi="Segoe UI" w:cs="Segoe UI"/>
                <w:color w:val="242729"/>
                <w:sz w:val="21"/>
                <w:szCs w:val="21"/>
              </w:rPr>
              <w:t>Колебательный контур. Получение электромагнитных колебаний</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00ECEE"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8E5E6C" w14:textId="129452CB" w:rsidR="00C24478" w:rsidRPr="00DB0E84" w:rsidRDefault="00123C89" w:rsidP="00D40380">
            <w:pPr>
              <w:jc w:val="center"/>
              <w:rPr>
                <w:rFonts w:ascii="Calibri" w:hAnsi="Calibri" w:cs="Calibri"/>
                <w:color w:val="000000"/>
                <w:sz w:val="22"/>
                <w:szCs w:val="22"/>
              </w:rPr>
            </w:pPr>
            <w:r>
              <w:rPr>
                <w:rFonts w:ascii="Calibri" w:hAnsi="Calibri" w:cs="Calibri"/>
                <w:color w:val="000000"/>
                <w:sz w:val="22"/>
                <w:szCs w:val="22"/>
              </w:rPr>
              <w:t>24.02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927BB" w14:textId="77777777" w:rsidR="00C24478" w:rsidRPr="00DB0E84" w:rsidRDefault="00C24478" w:rsidP="00C24478"/>
        </w:tc>
      </w:tr>
      <w:tr w:rsidR="00C24478" w:rsidRPr="00DB0E84" w14:paraId="57546F2F"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6C40082" w14:textId="6AD28108"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69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D1F00C" w14:textId="27519CE9" w:rsidR="00C24478" w:rsidRPr="00DB0E84" w:rsidRDefault="00C01569" w:rsidP="00C24478">
            <w:pPr>
              <w:rPr>
                <w:rFonts w:ascii="Calibri" w:hAnsi="Calibri" w:cs="Calibri"/>
                <w:color w:val="000000"/>
                <w:sz w:val="22"/>
                <w:szCs w:val="22"/>
              </w:rPr>
            </w:pPr>
            <w:r w:rsidRPr="00DB0E84">
              <w:rPr>
                <w:rFonts w:ascii="Segoe UI" w:hAnsi="Segoe UI" w:cs="Segoe UI"/>
                <w:color w:val="242729"/>
                <w:sz w:val="21"/>
                <w:szCs w:val="21"/>
              </w:rPr>
              <w:t>Решение задач1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F2E0C4"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A581F6" w14:textId="3A6D33E3" w:rsidR="00C24478" w:rsidRPr="00DB0E84" w:rsidRDefault="00123C89" w:rsidP="00D40380">
            <w:pPr>
              <w:jc w:val="center"/>
              <w:rPr>
                <w:rFonts w:ascii="Calibri" w:hAnsi="Calibri" w:cs="Calibri"/>
                <w:color w:val="000000"/>
                <w:sz w:val="22"/>
                <w:szCs w:val="22"/>
              </w:rPr>
            </w:pPr>
            <w:r>
              <w:rPr>
                <w:rFonts w:ascii="Calibri" w:hAnsi="Calibri" w:cs="Calibri"/>
                <w:color w:val="000000"/>
                <w:sz w:val="22"/>
                <w:szCs w:val="22"/>
              </w:rPr>
              <w:t>25.02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77B480" w14:textId="77777777" w:rsidR="00C24478" w:rsidRPr="00DB0E84" w:rsidRDefault="00C24478" w:rsidP="00C24478"/>
        </w:tc>
      </w:tr>
      <w:tr w:rsidR="00C24478" w:rsidRPr="00DB0E84" w14:paraId="501F949F" w14:textId="77777777" w:rsidTr="00123C89">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D3A525D" w14:textId="11641E87"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70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C803901" w14:textId="24BC6891" w:rsidR="00C24478" w:rsidRPr="00DB0E84" w:rsidRDefault="00C01569" w:rsidP="00C24478">
            <w:pPr>
              <w:rPr>
                <w:rFonts w:ascii="Calibri" w:hAnsi="Calibri" w:cs="Calibri"/>
                <w:color w:val="000000"/>
                <w:sz w:val="22"/>
                <w:szCs w:val="22"/>
              </w:rPr>
            </w:pPr>
            <w:r w:rsidRPr="00DB0E84">
              <w:rPr>
                <w:rFonts w:ascii="Segoe UI" w:hAnsi="Segoe UI" w:cs="Segoe UI"/>
                <w:color w:val="242729"/>
                <w:sz w:val="21"/>
                <w:szCs w:val="21"/>
              </w:rPr>
              <w:t>Принципы радиосвязи и телевидения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7BABF"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6413FE" w14:textId="738D76AA" w:rsidR="00C24478"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01.03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5FD29D" w14:textId="77777777" w:rsidR="00C24478" w:rsidRPr="00DB0E84" w:rsidRDefault="00C24478" w:rsidP="00C24478"/>
        </w:tc>
      </w:tr>
      <w:tr w:rsidR="00C24478" w:rsidRPr="00DB0E84" w14:paraId="6D14B39E"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6956B74" w14:textId="4D0D2569"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lastRenderedPageBreak/>
              <w:t>71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6185C1" w14:textId="588FD452" w:rsidR="00C24478" w:rsidRPr="00DB0E84" w:rsidRDefault="00C01569" w:rsidP="00C24478">
            <w:pPr>
              <w:rPr>
                <w:rFonts w:ascii="Calibri" w:hAnsi="Calibri" w:cs="Calibri"/>
                <w:color w:val="000000"/>
                <w:sz w:val="22"/>
                <w:szCs w:val="22"/>
              </w:rPr>
            </w:pPr>
            <w:r w:rsidRPr="00DB0E84">
              <w:rPr>
                <w:rFonts w:ascii="Segoe UI" w:hAnsi="Segoe UI" w:cs="Segoe UI"/>
                <w:color w:val="242729"/>
                <w:sz w:val="21"/>
                <w:szCs w:val="21"/>
              </w:rPr>
              <w:t>Электромагнитная природа света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512FB"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C6072A" w14:textId="57A7B12C" w:rsidR="00C24478"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03</w:t>
            </w:r>
            <w:r w:rsidR="00D40380">
              <w:rPr>
                <w:rFonts w:ascii="Calibri" w:hAnsi="Calibri" w:cs="Calibri"/>
                <w:color w:val="000000"/>
                <w:sz w:val="22"/>
                <w:szCs w:val="22"/>
              </w:rPr>
              <w:t>.03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0DCA3F" w14:textId="77777777" w:rsidR="00C24478" w:rsidRPr="00DB0E84" w:rsidRDefault="00C24478" w:rsidP="00C24478"/>
        </w:tc>
      </w:tr>
      <w:tr w:rsidR="00C24478" w:rsidRPr="00DB0E84" w14:paraId="125FF115"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3467DA1" w14:textId="024FD7F9"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72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41D2100" w14:textId="12852F97" w:rsidR="00C24478" w:rsidRPr="00DB0E84" w:rsidRDefault="00C01569" w:rsidP="00C24478">
            <w:pPr>
              <w:rPr>
                <w:rFonts w:ascii="Calibri" w:hAnsi="Calibri" w:cs="Calibri"/>
                <w:color w:val="000000"/>
                <w:sz w:val="22"/>
                <w:szCs w:val="22"/>
              </w:rPr>
            </w:pPr>
            <w:r w:rsidRPr="00DB0E84">
              <w:rPr>
                <w:rFonts w:ascii="Segoe UI" w:hAnsi="Segoe UI" w:cs="Segoe UI"/>
                <w:color w:val="242729"/>
                <w:sz w:val="21"/>
                <w:szCs w:val="21"/>
              </w:rPr>
              <w:t>Преломление света. Физический смысл показателя преломления.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7C35B"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5E6967" w14:textId="2895E06F" w:rsidR="00C24478"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04</w:t>
            </w:r>
            <w:r w:rsidR="00D40380">
              <w:rPr>
                <w:rFonts w:ascii="Calibri" w:hAnsi="Calibri" w:cs="Calibri"/>
                <w:color w:val="000000"/>
                <w:sz w:val="22"/>
                <w:szCs w:val="22"/>
              </w:rPr>
              <w:t>.03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E6B1C" w14:textId="77777777" w:rsidR="00C24478" w:rsidRPr="00DB0E84" w:rsidRDefault="00C24478" w:rsidP="00C24478"/>
        </w:tc>
      </w:tr>
      <w:tr w:rsidR="00C24478" w:rsidRPr="00DB0E84" w14:paraId="31CCF84C"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B0794A" w14:textId="122A802B"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73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4458B16" w14:textId="35724735" w:rsidR="00C24478" w:rsidRPr="00DB0E84" w:rsidRDefault="00C01569" w:rsidP="00C24478">
            <w:pPr>
              <w:rPr>
                <w:rFonts w:ascii="Calibri" w:hAnsi="Calibri" w:cs="Calibri"/>
                <w:color w:val="000000"/>
                <w:sz w:val="22"/>
                <w:szCs w:val="22"/>
              </w:rPr>
            </w:pPr>
            <w:r w:rsidRPr="00DB0E84">
              <w:rPr>
                <w:rFonts w:ascii="Segoe UI" w:hAnsi="Segoe UI" w:cs="Segoe UI"/>
                <w:color w:val="242729"/>
                <w:sz w:val="21"/>
                <w:szCs w:val="21"/>
              </w:rPr>
              <w:t>Дисперсия света. Цвета тел</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F58608"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23E634" w14:textId="4BDBDD2C" w:rsidR="00C24478"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10.03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33820" w14:textId="77777777" w:rsidR="00C24478" w:rsidRPr="00DB0E84" w:rsidRDefault="00C24478" w:rsidP="00C24478"/>
        </w:tc>
      </w:tr>
      <w:tr w:rsidR="00C24478" w:rsidRPr="00DB0E84" w14:paraId="448B65C0" w14:textId="77777777" w:rsidTr="00D40380">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F5E38D4" w14:textId="6DCBB175"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74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EB688F0" w14:textId="41027C48" w:rsidR="00C24478" w:rsidRPr="00DB0E84" w:rsidRDefault="00C01569" w:rsidP="00C24478">
            <w:pPr>
              <w:rPr>
                <w:rFonts w:ascii="Calibri" w:hAnsi="Calibri" w:cs="Calibri"/>
                <w:color w:val="000000"/>
                <w:sz w:val="22"/>
                <w:szCs w:val="22"/>
              </w:rPr>
            </w:pPr>
            <w:r w:rsidRPr="00DB0E84">
              <w:rPr>
                <w:rFonts w:ascii="Segoe UI" w:hAnsi="Segoe UI" w:cs="Segoe UI"/>
                <w:color w:val="242729"/>
                <w:sz w:val="21"/>
                <w:szCs w:val="21"/>
              </w:rPr>
              <w:t>Типы оптических спектров</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01178"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9AD77F" w14:textId="17A6CF85" w:rsidR="00C24478"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1</w:t>
            </w:r>
            <w:r w:rsidR="009B1F0F">
              <w:rPr>
                <w:rFonts w:ascii="Calibri" w:hAnsi="Calibri" w:cs="Calibri"/>
                <w:color w:val="000000"/>
                <w:sz w:val="22"/>
                <w:szCs w:val="22"/>
              </w:rPr>
              <w:t>1</w:t>
            </w:r>
            <w:r>
              <w:rPr>
                <w:rFonts w:ascii="Calibri" w:hAnsi="Calibri" w:cs="Calibri"/>
                <w:color w:val="000000"/>
                <w:sz w:val="22"/>
                <w:szCs w:val="22"/>
              </w:rPr>
              <w:t>.03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4A1819" w14:textId="77777777" w:rsidR="00C24478" w:rsidRPr="00DB0E84" w:rsidRDefault="00C24478" w:rsidP="00C24478"/>
        </w:tc>
      </w:tr>
      <w:tr w:rsidR="00C24478" w:rsidRPr="00DB0E84" w14:paraId="3C5C6D63"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CB5B74" w14:textId="1FE576B7"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75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814894" w14:textId="14E2ADAE" w:rsidR="00C24478" w:rsidRPr="00DB0E84" w:rsidRDefault="00C01569" w:rsidP="00C24478">
            <w:pPr>
              <w:rPr>
                <w:rFonts w:ascii="Calibri" w:hAnsi="Calibri" w:cs="Calibri"/>
                <w:color w:val="000000"/>
                <w:sz w:val="22"/>
                <w:szCs w:val="22"/>
              </w:rPr>
            </w:pPr>
            <w:r w:rsidRPr="00DB0E84">
              <w:rPr>
                <w:rFonts w:ascii="Segoe UI" w:hAnsi="Segoe UI" w:cs="Segoe UI"/>
                <w:color w:val="242729"/>
                <w:sz w:val="21"/>
                <w:szCs w:val="21"/>
              </w:rPr>
              <w:t>Решение задач2</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CA33F4"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7D77B" w14:textId="2AACF5B5" w:rsidR="00C24478"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15</w:t>
            </w:r>
            <w:r w:rsidR="00D40380">
              <w:rPr>
                <w:rFonts w:ascii="Calibri" w:hAnsi="Calibri" w:cs="Calibri"/>
                <w:color w:val="000000"/>
                <w:sz w:val="22"/>
                <w:szCs w:val="22"/>
              </w:rPr>
              <w:t>.03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25A3B" w14:textId="77777777" w:rsidR="00C24478" w:rsidRPr="00DB0E84" w:rsidRDefault="00C24478" w:rsidP="00C24478"/>
        </w:tc>
      </w:tr>
      <w:tr w:rsidR="00C24478" w:rsidRPr="00DB0E84" w14:paraId="3E6B1CC4"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DD54A5" w14:textId="6C138140"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76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97A2758" w14:textId="2D15022A" w:rsidR="00C24478" w:rsidRPr="00DB0E84" w:rsidRDefault="00C01569" w:rsidP="00C24478">
            <w:pPr>
              <w:rPr>
                <w:rFonts w:ascii="Calibri" w:hAnsi="Calibri" w:cs="Calibri"/>
                <w:color w:val="000000"/>
                <w:sz w:val="22"/>
                <w:szCs w:val="22"/>
              </w:rPr>
            </w:pPr>
            <w:r w:rsidRPr="00DB0E84">
              <w:rPr>
                <w:rFonts w:ascii="Segoe UI" w:hAnsi="Segoe UI" w:cs="Segoe UI"/>
                <w:color w:val="242729"/>
                <w:sz w:val="21"/>
                <w:szCs w:val="21"/>
              </w:rPr>
              <w:t>Лабораторная работа № 5 «Наблюдение сплошного и линейчатого спектров испускания»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4417A9"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4C8D2F" w14:textId="0551BA66" w:rsidR="00C24478"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17</w:t>
            </w:r>
            <w:r w:rsidR="00D40380">
              <w:rPr>
                <w:rFonts w:ascii="Calibri" w:hAnsi="Calibri" w:cs="Calibri"/>
                <w:color w:val="000000"/>
                <w:sz w:val="22"/>
                <w:szCs w:val="22"/>
              </w:rPr>
              <w:t>.03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D0EEEE" w14:textId="77777777" w:rsidR="00C24478" w:rsidRPr="00DB0E84" w:rsidRDefault="00C24478" w:rsidP="00C24478"/>
        </w:tc>
      </w:tr>
      <w:tr w:rsidR="00C24478" w:rsidRPr="00DB0E84" w14:paraId="45E59B64"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E3B7228" w14:textId="49876323" w:rsidR="00C24478" w:rsidRPr="00DB0E84" w:rsidRDefault="00C4139A" w:rsidP="008C18E1">
            <w:pPr>
              <w:jc w:val="center"/>
              <w:rPr>
                <w:rFonts w:ascii="Calibri" w:hAnsi="Calibri" w:cs="Calibri"/>
                <w:color w:val="000000"/>
                <w:sz w:val="22"/>
                <w:szCs w:val="22"/>
              </w:rPr>
            </w:pPr>
            <w:r>
              <w:rPr>
                <w:rFonts w:ascii="Calibri" w:hAnsi="Calibri" w:cs="Calibri"/>
                <w:color w:val="000000"/>
                <w:sz w:val="22"/>
                <w:szCs w:val="22"/>
              </w:rPr>
              <w:t>77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8676460" w14:textId="21DDAAA6" w:rsidR="00C24478" w:rsidRPr="00DB0E84" w:rsidRDefault="00C01569" w:rsidP="00C24478">
            <w:pPr>
              <w:rPr>
                <w:rFonts w:ascii="Calibri" w:hAnsi="Calibri" w:cs="Calibri"/>
                <w:color w:val="000000"/>
                <w:sz w:val="22"/>
                <w:szCs w:val="22"/>
              </w:rPr>
            </w:pPr>
            <w:r w:rsidRPr="00DB0E84">
              <w:rPr>
                <w:rFonts w:ascii="Segoe UI" w:hAnsi="Segoe UI" w:cs="Segoe UI"/>
                <w:color w:val="242729"/>
                <w:sz w:val="21"/>
                <w:szCs w:val="21"/>
              </w:rPr>
              <w:t>Поглощение и испускание света атомами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82A04D" w14:textId="77777777" w:rsidR="00C24478" w:rsidRPr="00DB0E84" w:rsidRDefault="00C24478" w:rsidP="00C24478">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4C7353" w14:textId="0DF67AD9" w:rsidR="00C24478"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18</w:t>
            </w:r>
            <w:r w:rsidR="00D40380">
              <w:rPr>
                <w:rFonts w:ascii="Calibri" w:hAnsi="Calibri" w:cs="Calibri"/>
                <w:color w:val="000000"/>
                <w:sz w:val="22"/>
                <w:szCs w:val="22"/>
              </w:rPr>
              <w:t>.0</w:t>
            </w:r>
            <w:r>
              <w:rPr>
                <w:rFonts w:ascii="Calibri" w:hAnsi="Calibri" w:cs="Calibri"/>
                <w:color w:val="000000"/>
                <w:sz w:val="22"/>
                <w:szCs w:val="22"/>
              </w:rPr>
              <w:t>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F130B0" w14:textId="77777777" w:rsidR="00C24478" w:rsidRPr="00DB0E84" w:rsidRDefault="00C24478" w:rsidP="00C24478"/>
        </w:tc>
      </w:tr>
      <w:tr w:rsidR="00D40380" w:rsidRPr="00DB0E84" w14:paraId="6BE9D27E"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48721CC" w14:textId="2C832DF1"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78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A15DD8E" w14:textId="1DEAA790"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Происхождение линейчатых спектров</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E17450"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381832" w14:textId="212B4695" w:rsidR="00D40380"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22</w:t>
            </w:r>
            <w:r w:rsidR="00D40380">
              <w:rPr>
                <w:rFonts w:ascii="Calibri" w:hAnsi="Calibri" w:cs="Calibri"/>
                <w:color w:val="000000"/>
                <w:sz w:val="22"/>
                <w:szCs w:val="22"/>
              </w:rPr>
              <w:t>.0</w:t>
            </w:r>
            <w:r>
              <w:rPr>
                <w:rFonts w:ascii="Calibri" w:hAnsi="Calibri" w:cs="Calibri"/>
                <w:color w:val="000000"/>
                <w:sz w:val="22"/>
                <w:szCs w:val="22"/>
              </w:rPr>
              <w:t>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052F07" w14:textId="77777777" w:rsidR="00D40380" w:rsidRPr="00DB0E84" w:rsidRDefault="00D40380" w:rsidP="00D40380"/>
        </w:tc>
      </w:tr>
      <w:tr w:rsidR="00D40380" w:rsidRPr="00DB0E84" w14:paraId="66B59042"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43D1966" w14:textId="1B3D66BD"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79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0A5F126" w14:textId="1572F49A"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Решение задач3</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11F16"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B2787E" w14:textId="51485532" w:rsidR="00D40380"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24.03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C54A05" w14:textId="77777777" w:rsidR="00D40380" w:rsidRPr="00DB0E84" w:rsidRDefault="00D40380" w:rsidP="00D40380"/>
        </w:tc>
      </w:tr>
      <w:tr w:rsidR="00D40380" w:rsidRPr="00DB0E84" w14:paraId="1F48BC8E" w14:textId="77777777" w:rsidTr="00C01569">
        <w:tc>
          <w:tcPr>
            <w:tcW w:w="105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A9F5D4" w14:textId="5266123A" w:rsidR="00D40380" w:rsidRPr="00DB0E84" w:rsidRDefault="00D40380" w:rsidP="00D40380">
            <w:pPr>
              <w:jc w:val="center"/>
            </w:pPr>
            <w:r w:rsidRPr="00DB0E84">
              <w:rPr>
                <w:rFonts w:ascii="Segoe UI" w:hAnsi="Segoe UI" w:cs="Segoe UI"/>
                <w:b/>
                <w:bCs/>
                <w:color w:val="555555"/>
                <w:sz w:val="21"/>
                <w:szCs w:val="21"/>
              </w:rPr>
              <w:t>Строение атома и атомного ядра</w:t>
            </w:r>
            <w:r>
              <w:rPr>
                <w:rFonts w:ascii="Segoe UI" w:hAnsi="Segoe UI" w:cs="Segoe UI"/>
                <w:b/>
                <w:bCs/>
                <w:color w:val="555555"/>
                <w:sz w:val="21"/>
                <w:szCs w:val="21"/>
              </w:rPr>
              <w:t>(1</w:t>
            </w:r>
            <w:r w:rsidR="008C0550">
              <w:rPr>
                <w:rFonts w:ascii="Segoe UI" w:hAnsi="Segoe UI" w:cs="Segoe UI"/>
                <w:b/>
                <w:bCs/>
                <w:color w:val="555555"/>
                <w:sz w:val="21"/>
                <w:szCs w:val="21"/>
              </w:rPr>
              <w:t>3</w:t>
            </w:r>
            <w:r>
              <w:rPr>
                <w:rFonts w:ascii="Segoe UI" w:hAnsi="Segoe UI" w:cs="Segoe UI"/>
                <w:b/>
                <w:bCs/>
                <w:color w:val="555555"/>
                <w:sz w:val="21"/>
                <w:szCs w:val="21"/>
              </w:rPr>
              <w:t>ч)</w:t>
            </w:r>
          </w:p>
        </w:tc>
      </w:tr>
      <w:tr w:rsidR="00D40380" w:rsidRPr="00DB0E84" w14:paraId="190EE172"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7654D9" w14:textId="4B212B59"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80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B54453" w14:textId="57A17052"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Радиоактивность. Модели атомов</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0AC439"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168EA8" w14:textId="3394716D" w:rsidR="00D40380"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25.03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6BA112" w14:textId="77777777" w:rsidR="00D40380" w:rsidRPr="00DB0E84" w:rsidRDefault="00D40380" w:rsidP="00D40380"/>
        </w:tc>
      </w:tr>
      <w:tr w:rsidR="00D40380" w:rsidRPr="00DB0E84" w14:paraId="471C36F4"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AEB84D7" w14:textId="6812DF0A"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81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95729A" w14:textId="528BEBB8"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Радиоактивные превращения атомных ядер</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A845D"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94DEE4" w14:textId="121C8B07" w:rsidR="00D40380"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05</w:t>
            </w:r>
            <w:r w:rsidR="00D40380">
              <w:rPr>
                <w:rFonts w:ascii="Calibri" w:hAnsi="Calibri" w:cs="Calibri"/>
                <w:color w:val="000000"/>
                <w:sz w:val="22"/>
                <w:szCs w:val="22"/>
              </w:rPr>
              <w:t>.04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37BB5F" w14:textId="77777777" w:rsidR="00D40380" w:rsidRPr="00DB0E84" w:rsidRDefault="00D40380" w:rsidP="00D40380"/>
        </w:tc>
      </w:tr>
      <w:tr w:rsidR="00D40380" w:rsidRPr="00DB0E84" w14:paraId="01814F0B"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07509D5" w14:textId="193B65E5"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82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4B3767B" w14:textId="004FF146"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Экспериментальные методы исследования частиц</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D521A7"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78DCC3" w14:textId="252C6D56" w:rsidR="00D40380"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07</w:t>
            </w:r>
            <w:r w:rsidR="00D40380">
              <w:rPr>
                <w:rFonts w:ascii="Calibri" w:hAnsi="Calibri" w:cs="Calibri"/>
                <w:color w:val="000000"/>
                <w:sz w:val="22"/>
                <w:szCs w:val="22"/>
              </w:rPr>
              <w:t>.04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B9D730" w14:textId="77777777" w:rsidR="00D40380" w:rsidRPr="00DB0E84" w:rsidRDefault="00D40380" w:rsidP="00D40380"/>
        </w:tc>
      </w:tr>
      <w:tr w:rsidR="00D40380" w:rsidRPr="00DB0E84" w14:paraId="68309703"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8C2141D" w14:textId="7D89EA4F"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83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BAE930" w14:textId="34695F59"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Лабораторная работа № 6 «Измерение естественного радиационного фона дозиметром» Открытие протона и нейтрона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0C2DB"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904564" w14:textId="3B6AA3CC" w:rsidR="00D40380"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08</w:t>
            </w:r>
            <w:r w:rsidR="00D40380">
              <w:rPr>
                <w:rFonts w:ascii="Calibri" w:hAnsi="Calibri" w:cs="Calibri"/>
                <w:color w:val="000000"/>
                <w:sz w:val="22"/>
                <w:szCs w:val="22"/>
              </w:rPr>
              <w:t>.04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2F4A8" w14:textId="77777777" w:rsidR="00D40380" w:rsidRPr="00DB0E84" w:rsidRDefault="00D40380" w:rsidP="00D40380"/>
        </w:tc>
      </w:tr>
      <w:tr w:rsidR="00D40380" w:rsidRPr="00DB0E84" w14:paraId="5DEF0213"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1E40F5" w14:textId="1E1D6F8F"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84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6CC439" w14:textId="04C8D5F5"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Состав атомного ядра. Ядерные силы. Энергия связи. Дефект масс</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B096FA"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CA73F" w14:textId="7DAF1295" w:rsidR="00D40380"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12</w:t>
            </w:r>
            <w:r w:rsidR="00D40380">
              <w:rPr>
                <w:rFonts w:ascii="Calibri" w:hAnsi="Calibri" w:cs="Calibri"/>
                <w:color w:val="000000"/>
                <w:sz w:val="22"/>
                <w:szCs w:val="22"/>
              </w:rPr>
              <w:t>.04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C8FF17" w14:textId="77777777" w:rsidR="00D40380" w:rsidRPr="00DB0E84" w:rsidRDefault="00D40380" w:rsidP="00D40380"/>
        </w:tc>
      </w:tr>
      <w:tr w:rsidR="00D40380" w:rsidRPr="00DB0E84" w14:paraId="5D1718B9"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2F8252" w14:textId="39FC59D0"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85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8305C9" w14:textId="6017425A"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Деление ядер урана. Цепная реакция.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1B1F5"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94EED9" w14:textId="5D31C2E5" w:rsidR="00D40380"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14</w:t>
            </w:r>
            <w:r w:rsidR="00D40380">
              <w:rPr>
                <w:rFonts w:ascii="Calibri" w:hAnsi="Calibri" w:cs="Calibri"/>
                <w:color w:val="000000"/>
                <w:sz w:val="22"/>
                <w:szCs w:val="22"/>
              </w:rPr>
              <w:t>.04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9BFBC9" w14:textId="77777777" w:rsidR="00D40380" w:rsidRPr="00DB0E84" w:rsidRDefault="00D40380" w:rsidP="00D40380"/>
        </w:tc>
      </w:tr>
      <w:tr w:rsidR="00D40380" w:rsidRPr="00DB0E84" w14:paraId="496B22C6"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A1C4EB7" w14:textId="3BBAF51A"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86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FDB6CC5" w14:textId="7DCEEEDE"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Решение задач4</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E8A093"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650D87" w14:textId="4EF9FB3A" w:rsidR="00D40380" w:rsidRPr="00DB0E84" w:rsidRDefault="009B1F0F" w:rsidP="00D40380">
            <w:pPr>
              <w:jc w:val="center"/>
              <w:rPr>
                <w:rFonts w:ascii="Calibri" w:hAnsi="Calibri" w:cs="Calibri"/>
                <w:color w:val="000000"/>
                <w:sz w:val="22"/>
                <w:szCs w:val="22"/>
              </w:rPr>
            </w:pPr>
            <w:r>
              <w:rPr>
                <w:rFonts w:ascii="Calibri" w:hAnsi="Calibri" w:cs="Calibri"/>
                <w:color w:val="000000"/>
                <w:sz w:val="22"/>
                <w:szCs w:val="22"/>
              </w:rPr>
              <w:t>15</w:t>
            </w:r>
            <w:r w:rsidR="00D40380">
              <w:rPr>
                <w:rFonts w:ascii="Calibri" w:hAnsi="Calibri" w:cs="Calibri"/>
                <w:color w:val="000000"/>
                <w:sz w:val="22"/>
                <w:szCs w:val="22"/>
              </w:rPr>
              <w:t>.04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C4E3FD" w14:textId="77777777" w:rsidR="00D40380" w:rsidRPr="00DB0E84" w:rsidRDefault="00D40380" w:rsidP="00D40380"/>
        </w:tc>
      </w:tr>
      <w:tr w:rsidR="00D40380" w:rsidRPr="00DB0E84" w14:paraId="4CAD77DE"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E21D2CF" w14:textId="25941249"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87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4754F5F" w14:textId="7FF5F1BF"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Лабораторная работа № 7 «Изучение деления ядра атома урана по фотографии треков»</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72B6B2"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D79392" w14:textId="7C15752B"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19</w:t>
            </w:r>
            <w:r w:rsidR="00D40380">
              <w:rPr>
                <w:rFonts w:ascii="Calibri" w:hAnsi="Calibri" w:cs="Calibri"/>
                <w:color w:val="000000"/>
                <w:sz w:val="22"/>
                <w:szCs w:val="22"/>
              </w:rPr>
              <w:t>.04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4517C3" w14:textId="77777777" w:rsidR="00D40380" w:rsidRPr="00DB0E84" w:rsidRDefault="00D40380" w:rsidP="00D40380"/>
        </w:tc>
      </w:tr>
      <w:tr w:rsidR="00D40380" w:rsidRPr="00DB0E84" w14:paraId="207FA35C" w14:textId="77777777" w:rsidTr="0014648F">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DC6C4C" w14:textId="39FC8DF8"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88</w:t>
            </w:r>
          </w:p>
        </w:tc>
        <w:tc>
          <w:tcPr>
            <w:tcW w:w="4192" w:type="dxa"/>
            <w:shd w:val="clear" w:color="auto" w:fill="F7F7F7"/>
            <w:tcMar>
              <w:top w:w="0" w:type="dxa"/>
              <w:left w:w="108" w:type="dxa"/>
              <w:bottom w:w="0" w:type="dxa"/>
              <w:right w:w="108" w:type="dxa"/>
            </w:tcMar>
            <w:vAlign w:val="center"/>
          </w:tcPr>
          <w:p w14:paraId="633E45EF" w14:textId="73395272"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Ядерный реактор. Преобразование внутренней энергии атомных ядер в электрическую энергию. Атомная энергетика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0DD25D"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4C333F" w14:textId="19B2E3E7"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21</w:t>
            </w:r>
            <w:r w:rsidR="00D40380">
              <w:rPr>
                <w:rFonts w:ascii="Calibri" w:hAnsi="Calibri" w:cs="Calibri"/>
                <w:color w:val="000000"/>
                <w:sz w:val="22"/>
                <w:szCs w:val="22"/>
              </w:rPr>
              <w:t>.04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56BC39" w14:textId="77777777" w:rsidR="00D40380" w:rsidRPr="00DB0E84" w:rsidRDefault="00D40380" w:rsidP="00D40380"/>
        </w:tc>
      </w:tr>
      <w:tr w:rsidR="00D40380" w:rsidRPr="00DB0E84" w14:paraId="0323BA3F"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AAD34B" w14:textId="1368BA15"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89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985EAA7" w14:textId="2E7DD15F"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Биологическое действие радиации. Закон радиоактивного распада Термоядерная реакция</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7B40C"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133714" w14:textId="5FE48B6F"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22</w:t>
            </w:r>
            <w:r w:rsidR="00D40380">
              <w:rPr>
                <w:rFonts w:ascii="Calibri" w:hAnsi="Calibri" w:cs="Calibri"/>
                <w:color w:val="000000"/>
                <w:sz w:val="22"/>
                <w:szCs w:val="22"/>
              </w:rPr>
              <w:t>.04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34EAE2" w14:textId="77777777" w:rsidR="00D40380" w:rsidRPr="00DB0E84" w:rsidRDefault="00D40380" w:rsidP="00D40380"/>
        </w:tc>
      </w:tr>
      <w:tr w:rsidR="00D40380" w:rsidRPr="00DB0E84" w14:paraId="458E3183"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933A42" w14:textId="625F7C30"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90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7DDDD82" w14:textId="18F81C0A"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Контрольная работа № 3 по теме «Строение атома и атомного ядра. Использование энергии атомных ядер»</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87B884"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BE7633" w14:textId="29C9EFB8"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26</w:t>
            </w:r>
            <w:r w:rsidR="00D40380">
              <w:rPr>
                <w:rFonts w:ascii="Calibri" w:hAnsi="Calibri" w:cs="Calibri"/>
                <w:color w:val="000000"/>
                <w:sz w:val="22"/>
                <w:szCs w:val="22"/>
              </w:rPr>
              <w:t>.0</w:t>
            </w:r>
            <w:r>
              <w:rPr>
                <w:rFonts w:ascii="Calibri" w:hAnsi="Calibri" w:cs="Calibri"/>
                <w:color w:val="000000"/>
                <w:sz w:val="22"/>
                <w:szCs w:val="22"/>
              </w:rPr>
              <w:t>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C938A0" w14:textId="77777777" w:rsidR="00D40380" w:rsidRPr="00DB0E84" w:rsidRDefault="00D40380" w:rsidP="00D40380"/>
        </w:tc>
      </w:tr>
      <w:tr w:rsidR="00D40380" w:rsidRPr="00DB0E84" w14:paraId="55A36C56"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0E41D5" w14:textId="2F655857"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91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7623B03" w14:textId="6F0FD508"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Лабораторная работа № 8 «Оценка периода полураспада находящихся в воздухе продуктов распада газа радона».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7EC3B9"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275DB0" w14:textId="7AAEF36A"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28.04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41D560" w14:textId="77777777" w:rsidR="00D40380" w:rsidRPr="00DB0E84" w:rsidRDefault="00D40380" w:rsidP="00D40380"/>
        </w:tc>
      </w:tr>
      <w:tr w:rsidR="00D40380" w:rsidRPr="00DB0E84" w14:paraId="49B6146A" w14:textId="77777777" w:rsidTr="0014648F">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9800AC0" w14:textId="781E1FFC"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92</w:t>
            </w:r>
          </w:p>
        </w:tc>
        <w:tc>
          <w:tcPr>
            <w:tcW w:w="4192" w:type="dxa"/>
            <w:shd w:val="clear" w:color="auto" w:fill="FFFFFF"/>
            <w:tcMar>
              <w:top w:w="0" w:type="dxa"/>
              <w:left w:w="108" w:type="dxa"/>
              <w:bottom w:w="0" w:type="dxa"/>
              <w:right w:w="108" w:type="dxa"/>
            </w:tcMar>
            <w:vAlign w:val="center"/>
          </w:tcPr>
          <w:p w14:paraId="0BD41804" w14:textId="35B94921"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Лабораторная работа № 9 «Изучение треков заряженных частиц по готовым фотографиям»</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A9F92A"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8A470" w14:textId="08CAB34C"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29.04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5930E9" w14:textId="77777777" w:rsidR="00D40380" w:rsidRPr="00DB0E84" w:rsidRDefault="00D40380" w:rsidP="00D40380"/>
        </w:tc>
      </w:tr>
      <w:tr w:rsidR="00D40380" w:rsidRPr="00DB0E84" w14:paraId="3BE5643B" w14:textId="77777777" w:rsidTr="0014648F">
        <w:tc>
          <w:tcPr>
            <w:tcW w:w="105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6FDA666" w14:textId="7421FDC5" w:rsidR="00D40380" w:rsidRPr="00DB0E84" w:rsidRDefault="00D40380" w:rsidP="00D40380">
            <w:pPr>
              <w:jc w:val="center"/>
            </w:pPr>
            <w:r w:rsidRPr="00DB0E84">
              <w:rPr>
                <w:rFonts w:ascii="Segoe UI" w:hAnsi="Segoe UI" w:cs="Segoe UI"/>
                <w:b/>
                <w:bCs/>
                <w:color w:val="555555"/>
                <w:sz w:val="21"/>
                <w:szCs w:val="21"/>
              </w:rPr>
              <w:t>Строение и эволюция Вселенной</w:t>
            </w:r>
            <w:r>
              <w:rPr>
                <w:rFonts w:ascii="Segoe UI" w:hAnsi="Segoe UI" w:cs="Segoe UI"/>
                <w:b/>
                <w:bCs/>
                <w:color w:val="555555"/>
                <w:sz w:val="21"/>
                <w:szCs w:val="21"/>
              </w:rPr>
              <w:t>(</w:t>
            </w:r>
            <w:r w:rsidR="008C0550">
              <w:rPr>
                <w:rFonts w:ascii="Segoe UI" w:hAnsi="Segoe UI" w:cs="Segoe UI"/>
                <w:b/>
                <w:bCs/>
                <w:color w:val="555555"/>
                <w:sz w:val="21"/>
                <w:szCs w:val="21"/>
              </w:rPr>
              <w:t>4</w:t>
            </w:r>
            <w:r>
              <w:rPr>
                <w:rFonts w:ascii="Segoe UI" w:hAnsi="Segoe UI" w:cs="Segoe UI"/>
                <w:b/>
                <w:bCs/>
                <w:color w:val="555555"/>
                <w:sz w:val="21"/>
                <w:szCs w:val="21"/>
              </w:rPr>
              <w:t>ч)</w:t>
            </w:r>
          </w:p>
        </w:tc>
      </w:tr>
      <w:tr w:rsidR="00D40380" w:rsidRPr="00DB0E84" w14:paraId="533B4494"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A4308B8" w14:textId="31E51335"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93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8B25A27" w14:textId="07D11A92"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Состав, строение и происхождение Солнечной системы</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3965CE"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036F4B" w14:textId="0CA20206"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03.05</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D179D1" w14:textId="77777777" w:rsidR="00D40380" w:rsidRPr="00DB0E84" w:rsidRDefault="00D40380" w:rsidP="00D40380"/>
        </w:tc>
      </w:tr>
      <w:tr w:rsidR="00D40380" w:rsidRPr="00DB0E84" w14:paraId="5D9DB306"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C2D30F" w14:textId="7E1691BE"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lastRenderedPageBreak/>
              <w:t>94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1F7C05B" w14:textId="1C3FF0A8" w:rsidR="00D40380" w:rsidRPr="00DB0E84" w:rsidRDefault="00D40380" w:rsidP="00D40380">
            <w:pPr>
              <w:rPr>
                <w:rFonts w:ascii="Calibri" w:hAnsi="Calibri" w:cs="Calibri"/>
                <w:color w:val="000000"/>
                <w:sz w:val="22"/>
                <w:szCs w:val="22"/>
              </w:rPr>
            </w:pPr>
            <w:r w:rsidRPr="00DB0E84">
              <w:rPr>
                <w:rFonts w:ascii="Segoe UI" w:hAnsi="Segoe UI" w:cs="Segoe UI"/>
                <w:color w:val="242729"/>
                <w:sz w:val="21"/>
                <w:szCs w:val="21"/>
              </w:rPr>
              <w:t>Большие тела Солнечной системы. Малые тела Солнечной системы</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B0D19" w14:textId="77777777" w:rsidR="00D40380" w:rsidRPr="00DB0E84" w:rsidRDefault="00D40380" w:rsidP="00D40380">
            <w:pPr>
              <w:jc w:val="center"/>
              <w:rPr>
                <w:rFonts w:ascii="Calibri" w:hAnsi="Calibri" w:cs="Calibri"/>
                <w:color w:val="000000"/>
                <w:sz w:val="22"/>
                <w:szCs w:val="22"/>
              </w:rPr>
            </w:pPr>
            <w:r w:rsidRPr="00DB0E84">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5227BE" w14:textId="6A6F9E95"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05.05</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CB5C38" w14:textId="77777777" w:rsidR="00D40380" w:rsidRPr="00DB0E84" w:rsidRDefault="00D40380" w:rsidP="00D40380"/>
        </w:tc>
      </w:tr>
      <w:tr w:rsidR="00D40380" w:rsidRPr="00DB0E84" w14:paraId="230295B9"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E233CC5" w14:textId="7B065830"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95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8DF434E" w14:textId="0063E77E" w:rsidR="00D40380" w:rsidRPr="00DB0E84" w:rsidRDefault="00D40380" w:rsidP="00D40380">
            <w:pPr>
              <w:rPr>
                <w:rFonts w:ascii="Segoe UI" w:hAnsi="Segoe UI" w:cs="Segoe UI"/>
                <w:color w:val="242729"/>
                <w:sz w:val="21"/>
                <w:szCs w:val="21"/>
              </w:rPr>
            </w:pPr>
            <w:r w:rsidRPr="00DB0E84">
              <w:rPr>
                <w:rFonts w:ascii="Segoe UI" w:hAnsi="Segoe UI" w:cs="Segoe UI"/>
                <w:color w:val="242729"/>
                <w:sz w:val="21"/>
                <w:szCs w:val="21"/>
              </w:rPr>
              <w:t>Строение, излучение и эволюция Солнца и звезд</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25FD5A" w14:textId="7C64EBB6" w:rsidR="00D40380" w:rsidRPr="00DB0E84" w:rsidRDefault="00D40380" w:rsidP="00D40380">
            <w:pPr>
              <w:jc w:val="center"/>
              <w:rPr>
                <w:color w:val="000000"/>
                <w:sz w:val="22"/>
                <w:szCs w:val="22"/>
              </w:rPr>
            </w:pPr>
            <w:r>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751C65" w14:textId="732EEEE8"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06</w:t>
            </w:r>
            <w:r w:rsidR="00D40380">
              <w:rPr>
                <w:rFonts w:ascii="Calibri" w:hAnsi="Calibri" w:cs="Calibri"/>
                <w:color w:val="000000"/>
                <w:sz w:val="22"/>
                <w:szCs w:val="22"/>
              </w:rPr>
              <w:t>.05</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CF1919" w14:textId="77777777" w:rsidR="00D40380" w:rsidRPr="00DB0E84" w:rsidRDefault="00D40380" w:rsidP="00D40380"/>
        </w:tc>
      </w:tr>
      <w:tr w:rsidR="00D40380" w:rsidRPr="00DB0E84" w14:paraId="0D13483A"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AB55473" w14:textId="5EBFF564"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96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756A69" w14:textId="287BBC0E" w:rsidR="00D40380" w:rsidRPr="00DB0E84" w:rsidRDefault="00D40380" w:rsidP="00D40380">
            <w:pPr>
              <w:rPr>
                <w:rFonts w:ascii="Segoe UI" w:hAnsi="Segoe UI" w:cs="Segoe UI"/>
                <w:color w:val="242729"/>
                <w:sz w:val="21"/>
                <w:szCs w:val="21"/>
              </w:rPr>
            </w:pPr>
            <w:r w:rsidRPr="00DB0E84">
              <w:rPr>
                <w:rFonts w:ascii="Segoe UI" w:hAnsi="Segoe UI" w:cs="Segoe UI"/>
                <w:color w:val="242729"/>
                <w:sz w:val="21"/>
                <w:szCs w:val="21"/>
              </w:rPr>
              <w:t>Строение и эволюция Вселенной</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0258B" w14:textId="46B3912A" w:rsidR="00D40380" w:rsidRPr="00DB0E84" w:rsidRDefault="00D40380" w:rsidP="00D40380">
            <w:pPr>
              <w:jc w:val="center"/>
              <w:rPr>
                <w:color w:val="000000"/>
                <w:sz w:val="22"/>
                <w:szCs w:val="22"/>
              </w:rPr>
            </w:pPr>
            <w:r>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2D38D0" w14:textId="74AF45AE"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10</w:t>
            </w:r>
            <w:r w:rsidR="00D40380">
              <w:rPr>
                <w:rFonts w:ascii="Calibri" w:hAnsi="Calibri" w:cs="Calibri"/>
                <w:color w:val="000000"/>
                <w:sz w:val="22"/>
                <w:szCs w:val="22"/>
              </w:rPr>
              <w:t>.05</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E94BF2" w14:textId="77777777" w:rsidR="00D40380" w:rsidRPr="00DB0E84" w:rsidRDefault="00D40380" w:rsidP="00D40380"/>
        </w:tc>
      </w:tr>
      <w:tr w:rsidR="00D40380" w:rsidRPr="00DB0E84" w14:paraId="71A25A79" w14:textId="77777777" w:rsidTr="008C18E1">
        <w:tc>
          <w:tcPr>
            <w:tcW w:w="105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31617F8" w14:textId="6662209A" w:rsidR="00D40380" w:rsidRPr="00DB0E84" w:rsidRDefault="00D40380" w:rsidP="00D40380">
            <w:pPr>
              <w:jc w:val="center"/>
            </w:pPr>
            <w:r w:rsidRPr="00DB0E84">
              <w:rPr>
                <w:rFonts w:ascii="Segoe UI" w:hAnsi="Segoe UI" w:cs="Segoe UI"/>
                <w:b/>
                <w:bCs/>
                <w:color w:val="555555"/>
                <w:sz w:val="21"/>
                <w:szCs w:val="21"/>
              </w:rPr>
              <w:t>Повторение</w:t>
            </w:r>
            <w:r>
              <w:rPr>
                <w:rFonts w:ascii="Segoe UI" w:hAnsi="Segoe UI" w:cs="Segoe UI"/>
                <w:b/>
                <w:bCs/>
                <w:color w:val="555555"/>
                <w:sz w:val="21"/>
                <w:szCs w:val="21"/>
              </w:rPr>
              <w:t xml:space="preserve"> (</w:t>
            </w:r>
            <w:r w:rsidR="001E21F1">
              <w:rPr>
                <w:rFonts w:ascii="Segoe UI" w:hAnsi="Segoe UI" w:cs="Segoe UI"/>
                <w:b/>
                <w:bCs/>
                <w:color w:val="555555"/>
                <w:sz w:val="21"/>
                <w:szCs w:val="21"/>
              </w:rPr>
              <w:t>6</w:t>
            </w:r>
            <w:r w:rsidR="008C0550">
              <w:rPr>
                <w:rFonts w:ascii="Segoe UI" w:hAnsi="Segoe UI" w:cs="Segoe UI"/>
                <w:b/>
                <w:bCs/>
                <w:color w:val="555555"/>
                <w:sz w:val="21"/>
                <w:szCs w:val="21"/>
              </w:rPr>
              <w:t>ч</w:t>
            </w:r>
            <w:r>
              <w:rPr>
                <w:rFonts w:ascii="Segoe UI" w:hAnsi="Segoe UI" w:cs="Segoe UI"/>
                <w:b/>
                <w:bCs/>
                <w:color w:val="555555"/>
                <w:sz w:val="21"/>
                <w:szCs w:val="21"/>
              </w:rPr>
              <w:t>)</w:t>
            </w:r>
          </w:p>
        </w:tc>
      </w:tr>
      <w:tr w:rsidR="00D40380" w:rsidRPr="00DB0E84" w14:paraId="6CA7302F"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3C739C" w14:textId="414710BF"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97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F2C10A5" w14:textId="0EEFF5C3" w:rsidR="00D40380" w:rsidRPr="00DB0E84" w:rsidRDefault="001E21F1" w:rsidP="00D40380">
            <w:pPr>
              <w:rPr>
                <w:rFonts w:ascii="Segoe UI" w:hAnsi="Segoe UI" w:cs="Segoe UI"/>
                <w:color w:val="242729"/>
                <w:sz w:val="21"/>
                <w:szCs w:val="21"/>
              </w:rPr>
            </w:pPr>
            <w:r w:rsidRPr="00DB0E84">
              <w:rPr>
                <w:rFonts w:ascii="Segoe UI" w:hAnsi="Segoe UI" w:cs="Segoe UI"/>
                <w:color w:val="242729"/>
                <w:sz w:val="21"/>
                <w:szCs w:val="21"/>
              </w:rPr>
              <w:t>Повторение</w:t>
            </w:r>
            <w:r>
              <w:rPr>
                <w:rFonts w:ascii="Segoe UI" w:hAnsi="Segoe UI" w:cs="Segoe UI"/>
                <w:color w:val="242729"/>
                <w:sz w:val="21"/>
                <w:szCs w:val="21"/>
              </w:rPr>
              <w:t xml:space="preserve"> </w:t>
            </w:r>
            <w:r w:rsidRPr="00DB0E84">
              <w:rPr>
                <w:rFonts w:ascii="Segoe UI" w:hAnsi="Segoe UI" w:cs="Segoe UI"/>
                <w:color w:val="242729"/>
                <w:sz w:val="21"/>
                <w:szCs w:val="21"/>
              </w:rPr>
              <w:t>«</w:t>
            </w:r>
            <w:r>
              <w:rPr>
                <w:rFonts w:ascii="Segoe UI" w:hAnsi="Segoe UI" w:cs="Segoe UI"/>
                <w:color w:val="242729"/>
                <w:sz w:val="21"/>
                <w:szCs w:val="21"/>
              </w:rPr>
              <w:t>З</w:t>
            </w:r>
            <w:r w:rsidR="00D40380" w:rsidRPr="00DB0E84">
              <w:rPr>
                <w:rFonts w:ascii="Segoe UI" w:hAnsi="Segoe UI" w:cs="Segoe UI"/>
                <w:color w:val="242729"/>
                <w:sz w:val="21"/>
                <w:szCs w:val="21"/>
              </w:rPr>
              <w:t>аконы взаимодействия и движения тел</w:t>
            </w:r>
            <w:r>
              <w:rPr>
                <w:rFonts w:ascii="Segoe UI" w:hAnsi="Segoe UI" w:cs="Segoe UI"/>
                <w:color w:val="242729"/>
                <w:sz w:val="21"/>
                <w:szCs w:val="21"/>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877623" w14:textId="0C255F6A" w:rsidR="00D40380" w:rsidRPr="00DB0E84" w:rsidRDefault="00D40380" w:rsidP="00D40380">
            <w:pPr>
              <w:jc w:val="center"/>
              <w:rPr>
                <w:color w:val="000000"/>
                <w:sz w:val="22"/>
                <w:szCs w:val="22"/>
              </w:rPr>
            </w:pPr>
            <w:r>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CC01A5" w14:textId="32F86ABF"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12.05</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67E41E" w14:textId="77777777" w:rsidR="00D40380" w:rsidRPr="00DB0E84" w:rsidRDefault="00D40380" w:rsidP="00D40380"/>
        </w:tc>
      </w:tr>
      <w:tr w:rsidR="00D40380" w:rsidRPr="00DB0E84" w14:paraId="37892750"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1E33E04" w14:textId="43EFC98A"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98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5CF08CD" w14:textId="208600B1" w:rsidR="00D40380" w:rsidRPr="00DB0E84" w:rsidRDefault="001E21F1" w:rsidP="00D40380">
            <w:pPr>
              <w:rPr>
                <w:rFonts w:ascii="Segoe UI" w:hAnsi="Segoe UI" w:cs="Segoe UI"/>
                <w:color w:val="242729"/>
                <w:sz w:val="21"/>
                <w:szCs w:val="21"/>
              </w:rPr>
            </w:pPr>
            <w:r>
              <w:rPr>
                <w:rFonts w:ascii="Segoe UI" w:hAnsi="Segoe UI" w:cs="Segoe UI"/>
                <w:color w:val="242729"/>
                <w:sz w:val="21"/>
                <w:szCs w:val="21"/>
              </w:rPr>
              <w:t>Решение задач</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918926" w14:textId="10CA1398" w:rsidR="00D40380" w:rsidRPr="00DB0E84" w:rsidRDefault="00D40380" w:rsidP="00D40380">
            <w:pPr>
              <w:jc w:val="center"/>
              <w:rPr>
                <w:color w:val="000000"/>
                <w:sz w:val="22"/>
                <w:szCs w:val="22"/>
              </w:rPr>
            </w:pPr>
            <w:r>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474721" w14:textId="2AD639C1"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13.05</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808C0A" w14:textId="77777777" w:rsidR="00D40380" w:rsidRPr="00DB0E84" w:rsidRDefault="00D40380" w:rsidP="00D40380"/>
        </w:tc>
      </w:tr>
      <w:tr w:rsidR="00D40380" w:rsidRPr="00DB0E84" w14:paraId="1CDFD1B9"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93AB893" w14:textId="0CA0B661" w:rsidR="00D40380" w:rsidRPr="00DB0E84" w:rsidRDefault="00D40380" w:rsidP="00D40380">
            <w:pPr>
              <w:jc w:val="center"/>
              <w:rPr>
                <w:rFonts w:ascii="Calibri" w:hAnsi="Calibri" w:cs="Calibri"/>
                <w:color w:val="000000"/>
                <w:sz w:val="22"/>
                <w:szCs w:val="22"/>
              </w:rPr>
            </w:pPr>
            <w:r>
              <w:rPr>
                <w:rFonts w:ascii="Calibri" w:hAnsi="Calibri" w:cs="Calibri"/>
                <w:color w:val="000000"/>
                <w:sz w:val="22"/>
                <w:szCs w:val="22"/>
              </w:rPr>
              <w:t>99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C7B172" w14:textId="6CF9CA5E" w:rsidR="00D40380" w:rsidRPr="00DB0E84" w:rsidRDefault="001E21F1" w:rsidP="00D40380">
            <w:pPr>
              <w:rPr>
                <w:rFonts w:ascii="Segoe UI" w:hAnsi="Segoe UI" w:cs="Segoe UI"/>
                <w:color w:val="242729"/>
                <w:sz w:val="21"/>
                <w:szCs w:val="21"/>
              </w:rPr>
            </w:pPr>
            <w:r w:rsidRPr="00DB0E84">
              <w:rPr>
                <w:rFonts w:ascii="Segoe UI" w:hAnsi="Segoe UI" w:cs="Segoe UI"/>
                <w:color w:val="242729"/>
                <w:sz w:val="21"/>
                <w:szCs w:val="21"/>
              </w:rPr>
              <w:t>Повторение</w:t>
            </w:r>
            <w:r>
              <w:rPr>
                <w:rFonts w:ascii="Segoe UI" w:hAnsi="Segoe UI" w:cs="Segoe UI"/>
                <w:color w:val="242729"/>
                <w:sz w:val="21"/>
                <w:szCs w:val="21"/>
              </w:rPr>
              <w:t xml:space="preserve"> «</w:t>
            </w:r>
            <w:r w:rsidRPr="001E21F1">
              <w:rPr>
                <w:rFonts w:ascii="Segoe UI" w:hAnsi="Segoe UI" w:cs="Segoe UI"/>
                <w:color w:val="555555"/>
                <w:sz w:val="21"/>
                <w:szCs w:val="21"/>
              </w:rPr>
              <w:t>Механические колебания и волны. Звук</w:t>
            </w:r>
            <w:r>
              <w:rPr>
                <w:rFonts w:ascii="Segoe UI" w:hAnsi="Segoe UI" w:cs="Segoe UI"/>
                <w:color w:val="555555"/>
                <w:sz w:val="21"/>
                <w:szCs w:val="21"/>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EF5EA6" w14:textId="452A6E9B" w:rsidR="00D40380" w:rsidRPr="00DB0E84" w:rsidRDefault="00D40380" w:rsidP="00D40380">
            <w:pPr>
              <w:jc w:val="center"/>
              <w:rPr>
                <w:color w:val="000000"/>
                <w:sz w:val="22"/>
                <w:szCs w:val="22"/>
              </w:rPr>
            </w:pPr>
            <w:r>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EC013" w14:textId="09EE2678" w:rsidR="00D40380" w:rsidRPr="00DB0E84" w:rsidRDefault="006976E6" w:rsidP="00D40380">
            <w:pPr>
              <w:jc w:val="center"/>
              <w:rPr>
                <w:rFonts w:ascii="Calibri" w:hAnsi="Calibri" w:cs="Calibri"/>
                <w:color w:val="000000"/>
                <w:sz w:val="22"/>
                <w:szCs w:val="22"/>
              </w:rPr>
            </w:pPr>
            <w:r>
              <w:rPr>
                <w:rFonts w:ascii="Calibri" w:hAnsi="Calibri" w:cs="Calibri"/>
                <w:color w:val="000000"/>
                <w:sz w:val="22"/>
                <w:szCs w:val="22"/>
              </w:rPr>
              <w:t>17.05</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EB7478" w14:textId="77777777" w:rsidR="00D40380" w:rsidRPr="00DB0E84" w:rsidRDefault="00D40380" w:rsidP="00D40380"/>
        </w:tc>
      </w:tr>
      <w:tr w:rsidR="001E21F1" w:rsidRPr="00DB0E84" w14:paraId="1CFC6621"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BDEFD0" w14:textId="21FDBE3E" w:rsidR="001E21F1" w:rsidRDefault="001E21F1" w:rsidP="00D40380">
            <w:pPr>
              <w:jc w:val="center"/>
              <w:rPr>
                <w:rFonts w:ascii="Calibri" w:hAnsi="Calibri" w:cs="Calibri"/>
                <w:color w:val="000000"/>
                <w:sz w:val="22"/>
                <w:szCs w:val="22"/>
              </w:rPr>
            </w:pPr>
            <w:r>
              <w:rPr>
                <w:rFonts w:ascii="Calibri" w:hAnsi="Calibri" w:cs="Calibri"/>
                <w:color w:val="000000"/>
                <w:sz w:val="22"/>
                <w:szCs w:val="22"/>
              </w:rPr>
              <w:t>100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6A5D434" w14:textId="101FDF0B" w:rsidR="001E21F1" w:rsidRPr="00DB0E84" w:rsidRDefault="001E21F1" w:rsidP="00D40380">
            <w:pPr>
              <w:rPr>
                <w:rFonts w:ascii="Segoe UI" w:hAnsi="Segoe UI" w:cs="Segoe UI"/>
                <w:color w:val="242729"/>
                <w:sz w:val="21"/>
                <w:szCs w:val="21"/>
              </w:rPr>
            </w:pPr>
            <w:r w:rsidRPr="00DB0E84">
              <w:rPr>
                <w:rFonts w:ascii="Segoe UI" w:hAnsi="Segoe UI" w:cs="Segoe UI"/>
                <w:color w:val="242729"/>
                <w:sz w:val="21"/>
                <w:szCs w:val="21"/>
              </w:rPr>
              <w:t xml:space="preserve">Повторение </w:t>
            </w:r>
            <w:r>
              <w:rPr>
                <w:rFonts w:ascii="Segoe UI" w:hAnsi="Segoe UI" w:cs="Segoe UI"/>
                <w:color w:val="242729"/>
                <w:sz w:val="21"/>
                <w:szCs w:val="21"/>
              </w:rPr>
              <w:t>«</w:t>
            </w:r>
            <w:r w:rsidRPr="00DB0E84">
              <w:rPr>
                <w:rFonts w:ascii="Segoe UI" w:hAnsi="Segoe UI" w:cs="Segoe UI"/>
                <w:color w:val="242729"/>
                <w:sz w:val="21"/>
                <w:szCs w:val="21"/>
              </w:rPr>
              <w:t>Электромагнитное поле</w:t>
            </w:r>
            <w:r>
              <w:rPr>
                <w:rFonts w:ascii="Segoe UI" w:hAnsi="Segoe UI" w:cs="Segoe UI"/>
                <w:color w:val="242729"/>
                <w:sz w:val="21"/>
                <w:szCs w:val="21"/>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CAC056" w14:textId="42AC3BD8" w:rsidR="001E21F1" w:rsidRDefault="001E21F1" w:rsidP="00D40380">
            <w:pPr>
              <w:jc w:val="center"/>
              <w:rPr>
                <w:color w:val="000000"/>
                <w:sz w:val="22"/>
                <w:szCs w:val="22"/>
              </w:rPr>
            </w:pPr>
            <w:r>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4156DE" w14:textId="70A5F2FF" w:rsidR="001E21F1" w:rsidRDefault="001E21F1" w:rsidP="00D40380">
            <w:pPr>
              <w:jc w:val="center"/>
              <w:rPr>
                <w:rFonts w:ascii="Calibri" w:hAnsi="Calibri" w:cs="Calibri"/>
                <w:color w:val="000000"/>
                <w:sz w:val="22"/>
                <w:szCs w:val="22"/>
              </w:rPr>
            </w:pPr>
            <w:r>
              <w:rPr>
                <w:rFonts w:ascii="Calibri" w:hAnsi="Calibri" w:cs="Calibri"/>
                <w:color w:val="000000"/>
                <w:sz w:val="22"/>
                <w:szCs w:val="22"/>
              </w:rPr>
              <w:t>19.05</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AE6242" w14:textId="77777777" w:rsidR="001E21F1" w:rsidRPr="00DB0E84" w:rsidRDefault="001E21F1" w:rsidP="00D40380"/>
        </w:tc>
      </w:tr>
      <w:tr w:rsidR="001E21F1" w:rsidRPr="00DB0E84" w14:paraId="202936F1"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7E1C929" w14:textId="5EF69747" w:rsidR="001E21F1" w:rsidRDefault="001E21F1" w:rsidP="00D40380">
            <w:pPr>
              <w:jc w:val="center"/>
              <w:rPr>
                <w:rFonts w:ascii="Calibri" w:hAnsi="Calibri" w:cs="Calibri"/>
                <w:color w:val="000000"/>
                <w:sz w:val="22"/>
                <w:szCs w:val="22"/>
              </w:rPr>
            </w:pPr>
            <w:r>
              <w:rPr>
                <w:rFonts w:ascii="Calibri" w:hAnsi="Calibri" w:cs="Calibri"/>
                <w:color w:val="000000"/>
                <w:sz w:val="22"/>
                <w:szCs w:val="22"/>
              </w:rPr>
              <w:t>101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EEE4DC" w14:textId="28EDB7AD" w:rsidR="001E21F1" w:rsidRPr="001E21F1" w:rsidRDefault="001E21F1" w:rsidP="00D40380">
            <w:pPr>
              <w:rPr>
                <w:rFonts w:ascii="Segoe UI" w:hAnsi="Segoe UI" w:cs="Segoe UI"/>
                <w:color w:val="242729"/>
                <w:sz w:val="21"/>
                <w:szCs w:val="21"/>
              </w:rPr>
            </w:pPr>
            <w:r w:rsidRPr="00DB0E84">
              <w:rPr>
                <w:rFonts w:ascii="Segoe UI" w:hAnsi="Segoe UI" w:cs="Segoe UI"/>
                <w:color w:val="242729"/>
                <w:sz w:val="21"/>
                <w:szCs w:val="21"/>
              </w:rPr>
              <w:t>Повторение</w:t>
            </w:r>
            <w:r w:rsidRPr="001E21F1">
              <w:rPr>
                <w:rFonts w:ascii="Segoe UI" w:hAnsi="Segoe UI" w:cs="Segoe UI"/>
                <w:color w:val="555555"/>
                <w:sz w:val="21"/>
                <w:szCs w:val="21"/>
              </w:rPr>
              <w:t xml:space="preserve"> </w:t>
            </w:r>
            <w:r>
              <w:rPr>
                <w:rFonts w:ascii="Segoe UI" w:hAnsi="Segoe UI" w:cs="Segoe UI"/>
                <w:color w:val="555555"/>
                <w:sz w:val="21"/>
                <w:szCs w:val="21"/>
              </w:rPr>
              <w:t>«</w:t>
            </w:r>
            <w:r w:rsidRPr="001E21F1">
              <w:rPr>
                <w:rFonts w:ascii="Segoe UI" w:hAnsi="Segoe UI" w:cs="Segoe UI"/>
                <w:color w:val="555555"/>
                <w:sz w:val="21"/>
                <w:szCs w:val="21"/>
              </w:rPr>
              <w:t>Строение атома и атомного ядра</w:t>
            </w:r>
            <w:r>
              <w:rPr>
                <w:rFonts w:ascii="Segoe UI" w:hAnsi="Segoe UI" w:cs="Segoe UI"/>
                <w:color w:val="555555"/>
                <w:sz w:val="21"/>
                <w:szCs w:val="21"/>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CECA41" w14:textId="648098B2" w:rsidR="001E21F1" w:rsidRDefault="001E21F1" w:rsidP="00D40380">
            <w:pPr>
              <w:jc w:val="center"/>
              <w:rPr>
                <w:color w:val="000000"/>
                <w:sz w:val="22"/>
                <w:szCs w:val="22"/>
              </w:rPr>
            </w:pPr>
            <w:r>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31DCAF" w14:textId="09CAC2D0" w:rsidR="001E21F1" w:rsidRDefault="001E21F1" w:rsidP="00D40380">
            <w:pPr>
              <w:jc w:val="center"/>
              <w:rPr>
                <w:rFonts w:ascii="Calibri" w:hAnsi="Calibri" w:cs="Calibri"/>
                <w:color w:val="000000"/>
                <w:sz w:val="22"/>
                <w:szCs w:val="22"/>
              </w:rPr>
            </w:pPr>
            <w:r>
              <w:rPr>
                <w:rFonts w:ascii="Calibri" w:hAnsi="Calibri" w:cs="Calibri"/>
                <w:color w:val="000000"/>
                <w:sz w:val="22"/>
                <w:szCs w:val="22"/>
              </w:rPr>
              <w:t>20.05</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EBDA7A" w14:textId="77777777" w:rsidR="001E21F1" w:rsidRPr="00DB0E84" w:rsidRDefault="001E21F1" w:rsidP="00D40380"/>
        </w:tc>
      </w:tr>
      <w:tr w:rsidR="001E21F1" w:rsidRPr="00DB0E84" w14:paraId="0267168C" w14:textId="77777777" w:rsidTr="00193C95">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7EDD403" w14:textId="22E452F5" w:rsidR="001E21F1" w:rsidRDefault="001E21F1" w:rsidP="00D40380">
            <w:pPr>
              <w:jc w:val="center"/>
              <w:rPr>
                <w:rFonts w:ascii="Calibri" w:hAnsi="Calibri" w:cs="Calibri"/>
                <w:color w:val="000000"/>
                <w:sz w:val="22"/>
                <w:szCs w:val="22"/>
              </w:rPr>
            </w:pPr>
            <w:r>
              <w:rPr>
                <w:rFonts w:ascii="Calibri" w:hAnsi="Calibri" w:cs="Calibri"/>
                <w:color w:val="000000"/>
                <w:sz w:val="22"/>
                <w:szCs w:val="22"/>
              </w:rPr>
              <w:t>102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9EB4BC3" w14:textId="63497685" w:rsidR="001E21F1" w:rsidRPr="00DB0E84" w:rsidRDefault="001E21F1" w:rsidP="00D40380">
            <w:pPr>
              <w:rPr>
                <w:rFonts w:ascii="Segoe UI" w:hAnsi="Segoe UI" w:cs="Segoe UI"/>
                <w:color w:val="242729"/>
                <w:sz w:val="21"/>
                <w:szCs w:val="21"/>
              </w:rPr>
            </w:pPr>
            <w:r w:rsidRPr="00DB0E84">
              <w:rPr>
                <w:rFonts w:ascii="Segoe UI" w:hAnsi="Segoe UI" w:cs="Segoe UI"/>
                <w:color w:val="242729"/>
                <w:sz w:val="21"/>
                <w:szCs w:val="21"/>
              </w:rPr>
              <w:t>Итоговая контрольная работа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C6350F" w14:textId="346ECC97" w:rsidR="001E21F1" w:rsidRDefault="001E21F1" w:rsidP="00D40380">
            <w:pPr>
              <w:jc w:val="center"/>
              <w:rPr>
                <w:color w:val="000000"/>
                <w:sz w:val="22"/>
                <w:szCs w:val="22"/>
              </w:rPr>
            </w:pPr>
            <w:r>
              <w:rPr>
                <w:color w:val="000000"/>
                <w:sz w:val="22"/>
                <w:szCs w:val="22"/>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EE4349" w14:textId="087BE4F7" w:rsidR="001E21F1" w:rsidRDefault="001E21F1" w:rsidP="00D40380">
            <w:pPr>
              <w:jc w:val="center"/>
              <w:rPr>
                <w:rFonts w:ascii="Calibri" w:hAnsi="Calibri" w:cs="Calibri"/>
                <w:color w:val="000000"/>
                <w:sz w:val="22"/>
                <w:szCs w:val="22"/>
              </w:rPr>
            </w:pPr>
            <w:r>
              <w:rPr>
                <w:rFonts w:ascii="Calibri" w:hAnsi="Calibri" w:cs="Calibri"/>
                <w:color w:val="000000"/>
                <w:sz w:val="22"/>
                <w:szCs w:val="22"/>
              </w:rPr>
              <w:t>24.05</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982242" w14:textId="77777777" w:rsidR="001E21F1" w:rsidRPr="00DB0E84" w:rsidRDefault="001E21F1" w:rsidP="00D40380"/>
        </w:tc>
      </w:tr>
    </w:tbl>
    <w:p w14:paraId="3F4A71B1" w14:textId="235E8E1B" w:rsidR="006F3AB1" w:rsidRDefault="006F3AB1" w:rsidP="00467363">
      <w:pPr>
        <w:ind w:firstLine="1276"/>
        <w:rPr>
          <w:b/>
          <w:sz w:val="22"/>
          <w:szCs w:val="22"/>
        </w:rPr>
      </w:pPr>
    </w:p>
    <w:p w14:paraId="7D7E5462" w14:textId="727824BE" w:rsidR="00DB0E84" w:rsidRDefault="00DB0E84" w:rsidP="00467363">
      <w:pPr>
        <w:ind w:firstLine="1276"/>
        <w:rPr>
          <w:b/>
          <w:sz w:val="22"/>
          <w:szCs w:val="22"/>
        </w:rPr>
      </w:pPr>
    </w:p>
    <w:p w14:paraId="062671A8" w14:textId="0BE2EB6A" w:rsidR="00DB0E84" w:rsidRDefault="00DB0E84" w:rsidP="00467363">
      <w:pPr>
        <w:ind w:firstLine="1276"/>
        <w:rPr>
          <w:b/>
          <w:sz w:val="22"/>
          <w:szCs w:val="22"/>
        </w:rPr>
      </w:pPr>
    </w:p>
    <w:p w14:paraId="1B6DE986" w14:textId="5D93F9A5" w:rsidR="00DB0E84" w:rsidRDefault="003E7A5D" w:rsidP="003E7A5D">
      <w:pPr>
        <w:ind w:firstLine="1276"/>
        <w:jc w:val="center"/>
        <w:rPr>
          <w:b/>
          <w:sz w:val="22"/>
          <w:szCs w:val="22"/>
        </w:rPr>
      </w:pPr>
      <w:r>
        <w:rPr>
          <w:b/>
          <w:sz w:val="22"/>
          <w:szCs w:val="22"/>
        </w:rPr>
        <w:t>Приложение.</w:t>
      </w:r>
    </w:p>
    <w:p w14:paraId="10DD1CDD" w14:textId="3FBDBEF2" w:rsidR="003E7A5D" w:rsidRDefault="003E7A5D" w:rsidP="003E7A5D">
      <w:pPr>
        <w:ind w:firstLine="1276"/>
        <w:jc w:val="both"/>
        <w:rPr>
          <w:b/>
          <w:sz w:val="22"/>
          <w:szCs w:val="22"/>
        </w:rPr>
      </w:pPr>
      <w:r>
        <w:rPr>
          <w:b/>
          <w:sz w:val="22"/>
          <w:szCs w:val="22"/>
        </w:rPr>
        <w:t>Национально-региональный компонент.</w:t>
      </w:r>
    </w:p>
    <w:p w14:paraId="4E9D4FC0" w14:textId="77777777" w:rsidR="001D00C3" w:rsidRPr="00DC2798" w:rsidRDefault="001D00C3" w:rsidP="001D00C3">
      <w:pPr>
        <w:rPr>
          <w:sz w:val="24"/>
          <w:szCs w:val="24"/>
        </w:rPr>
      </w:pPr>
      <w:r w:rsidRPr="00DC2798">
        <w:rPr>
          <w:sz w:val="24"/>
          <w:szCs w:val="24"/>
        </w:rPr>
        <w:t>Тема. Кинематика. Динамика.</w:t>
      </w:r>
    </w:p>
    <w:p w14:paraId="040951D8" w14:textId="77777777" w:rsidR="001D00C3" w:rsidRPr="00DC2798" w:rsidRDefault="001D00C3" w:rsidP="001D00C3">
      <w:pPr>
        <w:rPr>
          <w:sz w:val="24"/>
          <w:szCs w:val="24"/>
        </w:rPr>
      </w:pPr>
      <w:r w:rsidRPr="00DC2798">
        <w:rPr>
          <w:sz w:val="24"/>
          <w:szCs w:val="24"/>
        </w:rPr>
        <w:t>Научно-технический прогресс и законы динамики Ньютона. Отделение безвредных для окружающей среды стоков от веществ, представляющих опасность для нее. Осаждение загрязняющих жидкость частиц под действием силы тяжести.</w:t>
      </w:r>
    </w:p>
    <w:p w14:paraId="74957DD1" w14:textId="77777777" w:rsidR="001D00C3" w:rsidRPr="00DC2798" w:rsidRDefault="001D00C3" w:rsidP="001D00C3">
      <w:pPr>
        <w:rPr>
          <w:sz w:val="24"/>
          <w:szCs w:val="24"/>
        </w:rPr>
      </w:pPr>
      <w:r w:rsidRPr="00DC2798">
        <w:rPr>
          <w:sz w:val="24"/>
          <w:szCs w:val="24"/>
        </w:rPr>
        <w:t>Тема. Законы сохранения.</w:t>
      </w:r>
    </w:p>
    <w:p w14:paraId="2608BD87" w14:textId="77777777" w:rsidR="001D00C3" w:rsidRPr="00DC2798" w:rsidRDefault="001D00C3" w:rsidP="001D00C3">
      <w:pPr>
        <w:rPr>
          <w:sz w:val="24"/>
          <w:szCs w:val="24"/>
        </w:rPr>
      </w:pPr>
      <w:r w:rsidRPr="00DC2798">
        <w:rPr>
          <w:sz w:val="24"/>
          <w:szCs w:val="24"/>
        </w:rPr>
        <w:t>Использование ИСЗ для глобального изучения производственной деятельности людей на природу нашей планеты (озеро Байкал), для удаления радиоактивных отходов ядерной энергетики. Х Всемирный конгресс астронавтов, состоявшийся в Республике Бурятия. Итоги. Решения.</w:t>
      </w:r>
    </w:p>
    <w:p w14:paraId="6D5314B1" w14:textId="111D57C0" w:rsidR="003E7A5D" w:rsidRDefault="003E7A5D" w:rsidP="002C62BA">
      <w:pPr>
        <w:pStyle w:val="a4"/>
        <w:ind w:left="1440"/>
        <w:jc w:val="both"/>
        <w:rPr>
          <w:b/>
          <w:sz w:val="22"/>
          <w:szCs w:val="22"/>
        </w:rPr>
      </w:pPr>
    </w:p>
    <w:sectPr w:rsidR="003E7A5D" w:rsidSect="00810722">
      <w:headerReference w:type="even" r:id="rId8"/>
      <w:headerReference w:type="default" r:id="rId9"/>
      <w:footerReference w:type="even" r:id="rId10"/>
      <w:footerReference w:type="default" r:id="rId11"/>
      <w:headerReference w:type="first" r:id="rId12"/>
      <w:footerReference w:type="first" r:id="rId13"/>
      <w:pgSz w:w="11906" w:h="16838"/>
      <w:pgMar w:top="567" w:right="851" w:bottom="1276" w:left="56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D79AF" w14:textId="77777777" w:rsidR="00687300" w:rsidRDefault="00687300" w:rsidP="00810722">
      <w:r>
        <w:separator/>
      </w:r>
    </w:p>
  </w:endnote>
  <w:endnote w:type="continuationSeparator" w:id="0">
    <w:p w14:paraId="52A9D83E" w14:textId="77777777" w:rsidR="00687300" w:rsidRDefault="00687300" w:rsidP="0081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797EB" w14:textId="77777777" w:rsidR="00A36ED1" w:rsidRDefault="00A36ED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892F" w14:textId="77777777" w:rsidR="00A36ED1" w:rsidRDefault="00A36ED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151E" w14:textId="77777777" w:rsidR="00A36ED1" w:rsidRDefault="00A36E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9855B" w14:textId="77777777" w:rsidR="00687300" w:rsidRDefault="00687300" w:rsidP="00810722">
      <w:r>
        <w:separator/>
      </w:r>
    </w:p>
  </w:footnote>
  <w:footnote w:type="continuationSeparator" w:id="0">
    <w:p w14:paraId="79068E44" w14:textId="77777777" w:rsidR="00687300" w:rsidRDefault="00687300" w:rsidP="00810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787CD" w14:textId="77777777" w:rsidR="00A36ED1" w:rsidRDefault="00A36ED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E750" w14:textId="77777777" w:rsidR="00A36ED1" w:rsidRDefault="00A36ED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8E35" w14:textId="77777777" w:rsidR="00A36ED1" w:rsidRDefault="00A36E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8239C"/>
    <w:multiLevelType w:val="multilevel"/>
    <w:tmpl w:val="8CE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35D8C"/>
    <w:multiLevelType w:val="multilevel"/>
    <w:tmpl w:val="330C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3D4486"/>
    <w:multiLevelType w:val="hybridMultilevel"/>
    <w:tmpl w:val="A888EC6E"/>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353C0007"/>
    <w:multiLevelType w:val="hybridMultilevel"/>
    <w:tmpl w:val="6100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97769A"/>
    <w:multiLevelType w:val="multilevel"/>
    <w:tmpl w:val="9936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D290B"/>
    <w:multiLevelType w:val="multilevel"/>
    <w:tmpl w:val="7B24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27D20"/>
    <w:multiLevelType w:val="multilevel"/>
    <w:tmpl w:val="F968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5030F"/>
    <w:multiLevelType w:val="multilevel"/>
    <w:tmpl w:val="EE20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273AD0"/>
    <w:multiLevelType w:val="multilevel"/>
    <w:tmpl w:val="1626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21E15"/>
    <w:multiLevelType w:val="hybridMultilevel"/>
    <w:tmpl w:val="FFFA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0C0F2D"/>
    <w:multiLevelType w:val="multilevel"/>
    <w:tmpl w:val="D9AE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53B95"/>
    <w:multiLevelType w:val="multilevel"/>
    <w:tmpl w:val="29A0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9E5BC4"/>
    <w:multiLevelType w:val="multilevel"/>
    <w:tmpl w:val="86F6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D62C1"/>
    <w:multiLevelType w:val="hybridMultilevel"/>
    <w:tmpl w:val="DBE215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E73DD3"/>
    <w:multiLevelType w:val="hybridMultilevel"/>
    <w:tmpl w:val="0F544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D965F3"/>
    <w:multiLevelType w:val="multilevel"/>
    <w:tmpl w:val="358A513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3"/>
  </w:num>
  <w:num w:numId="4">
    <w:abstractNumId w:val="7"/>
  </w:num>
  <w:num w:numId="5">
    <w:abstractNumId w:val="0"/>
  </w:num>
  <w:num w:numId="6">
    <w:abstractNumId w:val="10"/>
  </w:num>
  <w:num w:numId="7">
    <w:abstractNumId w:val="5"/>
  </w:num>
  <w:num w:numId="8">
    <w:abstractNumId w:val="4"/>
  </w:num>
  <w:num w:numId="9">
    <w:abstractNumId w:val="12"/>
  </w:num>
  <w:num w:numId="10">
    <w:abstractNumId w:val="6"/>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DC"/>
    <w:rsid w:val="0007777B"/>
    <w:rsid w:val="000C1E9D"/>
    <w:rsid w:val="00123C89"/>
    <w:rsid w:val="001404B0"/>
    <w:rsid w:val="0014648F"/>
    <w:rsid w:val="00193C95"/>
    <w:rsid w:val="00194574"/>
    <w:rsid w:val="001B67E7"/>
    <w:rsid w:val="001D00C3"/>
    <w:rsid w:val="001E21F1"/>
    <w:rsid w:val="001F684A"/>
    <w:rsid w:val="00231CAC"/>
    <w:rsid w:val="002C62BA"/>
    <w:rsid w:val="002E5E1B"/>
    <w:rsid w:val="00372D49"/>
    <w:rsid w:val="003A05A8"/>
    <w:rsid w:val="003C0325"/>
    <w:rsid w:val="003E7A5D"/>
    <w:rsid w:val="003F54ED"/>
    <w:rsid w:val="0043498E"/>
    <w:rsid w:val="00454861"/>
    <w:rsid w:val="004666C0"/>
    <w:rsid w:val="00467363"/>
    <w:rsid w:val="00472C6F"/>
    <w:rsid w:val="004B6386"/>
    <w:rsid w:val="004B6F88"/>
    <w:rsid w:val="004D7009"/>
    <w:rsid w:val="00530848"/>
    <w:rsid w:val="00535DD0"/>
    <w:rsid w:val="00553A2A"/>
    <w:rsid w:val="005A0E69"/>
    <w:rsid w:val="00620F08"/>
    <w:rsid w:val="006342AD"/>
    <w:rsid w:val="00643144"/>
    <w:rsid w:val="00666B23"/>
    <w:rsid w:val="00687300"/>
    <w:rsid w:val="00696F24"/>
    <w:rsid w:val="006976E6"/>
    <w:rsid w:val="006A08D9"/>
    <w:rsid w:val="006F3AB1"/>
    <w:rsid w:val="007201DC"/>
    <w:rsid w:val="00735287"/>
    <w:rsid w:val="007462A2"/>
    <w:rsid w:val="007A7D98"/>
    <w:rsid w:val="007B47E5"/>
    <w:rsid w:val="007E0588"/>
    <w:rsid w:val="00805904"/>
    <w:rsid w:val="00810722"/>
    <w:rsid w:val="008508D1"/>
    <w:rsid w:val="00871FDC"/>
    <w:rsid w:val="0087450B"/>
    <w:rsid w:val="00887F93"/>
    <w:rsid w:val="008A604C"/>
    <w:rsid w:val="008A61C1"/>
    <w:rsid w:val="008C0550"/>
    <w:rsid w:val="008C18E1"/>
    <w:rsid w:val="00940285"/>
    <w:rsid w:val="009928A8"/>
    <w:rsid w:val="009B1F0F"/>
    <w:rsid w:val="009C3389"/>
    <w:rsid w:val="009C6FC0"/>
    <w:rsid w:val="009E1D23"/>
    <w:rsid w:val="009F15C0"/>
    <w:rsid w:val="00A36ED1"/>
    <w:rsid w:val="00A416C8"/>
    <w:rsid w:val="00AC6567"/>
    <w:rsid w:val="00AE1724"/>
    <w:rsid w:val="00AF4FF3"/>
    <w:rsid w:val="00B1615F"/>
    <w:rsid w:val="00B35BA9"/>
    <w:rsid w:val="00B4274F"/>
    <w:rsid w:val="00B85018"/>
    <w:rsid w:val="00BE4573"/>
    <w:rsid w:val="00C01569"/>
    <w:rsid w:val="00C121C1"/>
    <w:rsid w:val="00C22D30"/>
    <w:rsid w:val="00C24478"/>
    <w:rsid w:val="00C4139A"/>
    <w:rsid w:val="00C572F4"/>
    <w:rsid w:val="00C62F3E"/>
    <w:rsid w:val="00CC51B9"/>
    <w:rsid w:val="00CF4C2B"/>
    <w:rsid w:val="00D15890"/>
    <w:rsid w:val="00D16028"/>
    <w:rsid w:val="00D34BE8"/>
    <w:rsid w:val="00D40380"/>
    <w:rsid w:val="00D94ACB"/>
    <w:rsid w:val="00DB0E84"/>
    <w:rsid w:val="00E11873"/>
    <w:rsid w:val="00E11C37"/>
    <w:rsid w:val="00EA0B58"/>
    <w:rsid w:val="00EB1A00"/>
    <w:rsid w:val="00EC7182"/>
    <w:rsid w:val="00EE17C3"/>
    <w:rsid w:val="00EF1E1D"/>
    <w:rsid w:val="00EF209F"/>
    <w:rsid w:val="00F00323"/>
    <w:rsid w:val="00F36E4D"/>
    <w:rsid w:val="00F4635A"/>
    <w:rsid w:val="00F5098B"/>
    <w:rsid w:val="00F54FAE"/>
    <w:rsid w:val="00FA4CA8"/>
    <w:rsid w:val="00FD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63A2"/>
  <w15:chartTrackingRefBased/>
  <w15:docId w15:val="{961FCBAD-80B4-4940-B732-CF1E844E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D2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3A2A"/>
    <w:pPr>
      <w:ind w:left="720"/>
      <w:contextualSpacing/>
    </w:pPr>
  </w:style>
  <w:style w:type="paragraph" w:styleId="a5">
    <w:name w:val="Balloon Text"/>
    <w:basedOn w:val="a"/>
    <w:link w:val="a6"/>
    <w:uiPriority w:val="99"/>
    <w:semiHidden/>
    <w:unhideWhenUsed/>
    <w:rsid w:val="00530848"/>
    <w:rPr>
      <w:rFonts w:ascii="Segoe UI" w:hAnsi="Segoe UI" w:cs="Segoe UI"/>
      <w:sz w:val="18"/>
      <w:szCs w:val="18"/>
    </w:rPr>
  </w:style>
  <w:style w:type="character" w:customStyle="1" w:styleId="a6">
    <w:name w:val="Текст выноски Знак"/>
    <w:basedOn w:val="a0"/>
    <w:link w:val="a5"/>
    <w:uiPriority w:val="99"/>
    <w:semiHidden/>
    <w:rsid w:val="00530848"/>
    <w:rPr>
      <w:rFonts w:ascii="Segoe UI" w:eastAsia="Times New Roman" w:hAnsi="Segoe UI" w:cs="Segoe UI"/>
      <w:sz w:val="18"/>
      <w:szCs w:val="18"/>
      <w:lang w:eastAsia="ru-RU"/>
    </w:rPr>
  </w:style>
  <w:style w:type="paragraph" w:customStyle="1" w:styleId="Default">
    <w:name w:val="Default"/>
    <w:rsid w:val="00D1602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DB0E84"/>
  </w:style>
  <w:style w:type="paragraph" w:customStyle="1" w:styleId="msonormal0">
    <w:name w:val="msonormal"/>
    <w:basedOn w:val="a"/>
    <w:rsid w:val="00DB0E84"/>
    <w:pPr>
      <w:spacing w:before="100" w:beforeAutospacing="1" w:after="100" w:afterAutospacing="1"/>
    </w:pPr>
    <w:rPr>
      <w:sz w:val="24"/>
      <w:szCs w:val="24"/>
    </w:rPr>
  </w:style>
  <w:style w:type="character" w:styleId="a7">
    <w:name w:val="Hyperlink"/>
    <w:basedOn w:val="a0"/>
    <w:uiPriority w:val="99"/>
    <w:semiHidden/>
    <w:unhideWhenUsed/>
    <w:rsid w:val="00DB0E84"/>
    <w:rPr>
      <w:color w:val="0000FF"/>
      <w:u w:val="single"/>
    </w:rPr>
  </w:style>
  <w:style w:type="character" w:styleId="a8">
    <w:name w:val="FollowedHyperlink"/>
    <w:basedOn w:val="a0"/>
    <w:uiPriority w:val="99"/>
    <w:semiHidden/>
    <w:unhideWhenUsed/>
    <w:rsid w:val="00DB0E84"/>
    <w:rPr>
      <w:color w:val="800080"/>
      <w:u w:val="single"/>
    </w:rPr>
  </w:style>
  <w:style w:type="character" w:customStyle="1" w:styleId="hometask-plan-item">
    <w:name w:val="hometask-plan-item"/>
    <w:basedOn w:val="a0"/>
    <w:rsid w:val="00DB0E84"/>
  </w:style>
  <w:style w:type="character" w:customStyle="1" w:styleId="hometask-plan-item-text">
    <w:name w:val="hometask-plan-item-text"/>
    <w:basedOn w:val="a0"/>
    <w:rsid w:val="00DB0E84"/>
  </w:style>
  <w:style w:type="paragraph" w:styleId="a9">
    <w:name w:val="Normal (Web)"/>
    <w:basedOn w:val="a"/>
    <w:semiHidden/>
    <w:unhideWhenUsed/>
    <w:rsid w:val="002C62BA"/>
    <w:pPr>
      <w:spacing w:before="100" w:beforeAutospacing="1" w:after="100" w:afterAutospacing="1"/>
    </w:pPr>
    <w:rPr>
      <w:sz w:val="24"/>
      <w:szCs w:val="24"/>
    </w:rPr>
  </w:style>
  <w:style w:type="paragraph" w:styleId="aa">
    <w:name w:val="header"/>
    <w:basedOn w:val="a"/>
    <w:link w:val="ab"/>
    <w:uiPriority w:val="99"/>
    <w:unhideWhenUsed/>
    <w:rsid w:val="00810722"/>
    <w:pPr>
      <w:tabs>
        <w:tab w:val="center" w:pos="4677"/>
        <w:tab w:val="right" w:pos="9355"/>
      </w:tabs>
    </w:pPr>
  </w:style>
  <w:style w:type="character" w:customStyle="1" w:styleId="ab">
    <w:name w:val="Верхний колонтитул Знак"/>
    <w:basedOn w:val="a0"/>
    <w:link w:val="aa"/>
    <w:uiPriority w:val="99"/>
    <w:rsid w:val="0081072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10722"/>
    <w:pPr>
      <w:tabs>
        <w:tab w:val="center" w:pos="4677"/>
        <w:tab w:val="right" w:pos="9355"/>
      </w:tabs>
    </w:pPr>
  </w:style>
  <w:style w:type="character" w:customStyle="1" w:styleId="ad">
    <w:name w:val="Нижний колонтитул Знак"/>
    <w:basedOn w:val="a0"/>
    <w:link w:val="ac"/>
    <w:uiPriority w:val="99"/>
    <w:rsid w:val="0081072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336762">
      <w:bodyDiv w:val="1"/>
      <w:marLeft w:val="0"/>
      <w:marRight w:val="0"/>
      <w:marTop w:val="0"/>
      <w:marBottom w:val="0"/>
      <w:divBdr>
        <w:top w:val="none" w:sz="0" w:space="0" w:color="auto"/>
        <w:left w:val="none" w:sz="0" w:space="0" w:color="auto"/>
        <w:bottom w:val="none" w:sz="0" w:space="0" w:color="auto"/>
        <w:right w:val="none" w:sz="0" w:space="0" w:color="auto"/>
      </w:divBdr>
      <w:divsChild>
        <w:div w:id="103814397">
          <w:marLeft w:val="0"/>
          <w:marRight w:val="0"/>
          <w:marTop w:val="0"/>
          <w:marBottom w:val="0"/>
          <w:divBdr>
            <w:top w:val="none" w:sz="0" w:space="0" w:color="auto"/>
            <w:left w:val="none" w:sz="0" w:space="0" w:color="auto"/>
            <w:bottom w:val="none" w:sz="0" w:space="0" w:color="auto"/>
            <w:right w:val="none" w:sz="0" w:space="0" w:color="auto"/>
          </w:divBdr>
        </w:div>
        <w:div w:id="887257652">
          <w:marLeft w:val="0"/>
          <w:marRight w:val="0"/>
          <w:marTop w:val="0"/>
          <w:marBottom w:val="0"/>
          <w:divBdr>
            <w:top w:val="none" w:sz="0" w:space="0" w:color="auto"/>
            <w:left w:val="none" w:sz="0" w:space="0" w:color="auto"/>
            <w:bottom w:val="none" w:sz="0" w:space="0" w:color="auto"/>
            <w:right w:val="none" w:sz="0" w:space="0" w:color="auto"/>
          </w:divBdr>
        </w:div>
        <w:div w:id="2082480779">
          <w:marLeft w:val="0"/>
          <w:marRight w:val="0"/>
          <w:marTop w:val="0"/>
          <w:marBottom w:val="0"/>
          <w:divBdr>
            <w:top w:val="none" w:sz="0" w:space="0" w:color="auto"/>
            <w:left w:val="none" w:sz="0" w:space="0" w:color="auto"/>
            <w:bottom w:val="none" w:sz="0" w:space="0" w:color="auto"/>
            <w:right w:val="none" w:sz="0" w:space="0" w:color="auto"/>
          </w:divBdr>
        </w:div>
        <w:div w:id="1358433076">
          <w:marLeft w:val="0"/>
          <w:marRight w:val="0"/>
          <w:marTop w:val="0"/>
          <w:marBottom w:val="0"/>
          <w:divBdr>
            <w:top w:val="none" w:sz="0" w:space="0" w:color="auto"/>
            <w:left w:val="none" w:sz="0" w:space="0" w:color="auto"/>
            <w:bottom w:val="none" w:sz="0" w:space="0" w:color="auto"/>
            <w:right w:val="none" w:sz="0" w:space="0" w:color="auto"/>
          </w:divBdr>
        </w:div>
        <w:div w:id="1128818014">
          <w:marLeft w:val="0"/>
          <w:marRight w:val="0"/>
          <w:marTop w:val="0"/>
          <w:marBottom w:val="0"/>
          <w:divBdr>
            <w:top w:val="none" w:sz="0" w:space="0" w:color="auto"/>
            <w:left w:val="none" w:sz="0" w:space="0" w:color="auto"/>
            <w:bottom w:val="none" w:sz="0" w:space="0" w:color="auto"/>
            <w:right w:val="none" w:sz="0" w:space="0" w:color="auto"/>
          </w:divBdr>
        </w:div>
        <w:div w:id="339241354">
          <w:marLeft w:val="0"/>
          <w:marRight w:val="0"/>
          <w:marTop w:val="0"/>
          <w:marBottom w:val="0"/>
          <w:divBdr>
            <w:top w:val="none" w:sz="0" w:space="0" w:color="auto"/>
            <w:left w:val="none" w:sz="0" w:space="0" w:color="auto"/>
            <w:bottom w:val="none" w:sz="0" w:space="0" w:color="auto"/>
            <w:right w:val="none" w:sz="0" w:space="0" w:color="auto"/>
          </w:divBdr>
        </w:div>
        <w:div w:id="1833178455">
          <w:marLeft w:val="0"/>
          <w:marRight w:val="0"/>
          <w:marTop w:val="0"/>
          <w:marBottom w:val="0"/>
          <w:divBdr>
            <w:top w:val="none" w:sz="0" w:space="0" w:color="auto"/>
            <w:left w:val="none" w:sz="0" w:space="0" w:color="auto"/>
            <w:bottom w:val="none" w:sz="0" w:space="0" w:color="auto"/>
            <w:right w:val="none" w:sz="0" w:space="0" w:color="auto"/>
          </w:divBdr>
        </w:div>
        <w:div w:id="628435133">
          <w:marLeft w:val="0"/>
          <w:marRight w:val="0"/>
          <w:marTop w:val="0"/>
          <w:marBottom w:val="0"/>
          <w:divBdr>
            <w:top w:val="none" w:sz="0" w:space="0" w:color="auto"/>
            <w:left w:val="none" w:sz="0" w:space="0" w:color="auto"/>
            <w:bottom w:val="none" w:sz="0" w:space="0" w:color="auto"/>
            <w:right w:val="none" w:sz="0" w:space="0" w:color="auto"/>
          </w:divBdr>
        </w:div>
        <w:div w:id="2004889251">
          <w:marLeft w:val="0"/>
          <w:marRight w:val="0"/>
          <w:marTop w:val="0"/>
          <w:marBottom w:val="0"/>
          <w:divBdr>
            <w:top w:val="none" w:sz="0" w:space="0" w:color="auto"/>
            <w:left w:val="none" w:sz="0" w:space="0" w:color="auto"/>
            <w:bottom w:val="none" w:sz="0" w:space="0" w:color="auto"/>
            <w:right w:val="none" w:sz="0" w:space="0" w:color="auto"/>
          </w:divBdr>
        </w:div>
        <w:div w:id="1927036812">
          <w:marLeft w:val="0"/>
          <w:marRight w:val="0"/>
          <w:marTop w:val="0"/>
          <w:marBottom w:val="0"/>
          <w:divBdr>
            <w:top w:val="none" w:sz="0" w:space="0" w:color="auto"/>
            <w:left w:val="none" w:sz="0" w:space="0" w:color="auto"/>
            <w:bottom w:val="none" w:sz="0" w:space="0" w:color="auto"/>
            <w:right w:val="none" w:sz="0" w:space="0" w:color="auto"/>
          </w:divBdr>
        </w:div>
        <w:div w:id="366293496">
          <w:marLeft w:val="0"/>
          <w:marRight w:val="0"/>
          <w:marTop w:val="0"/>
          <w:marBottom w:val="0"/>
          <w:divBdr>
            <w:top w:val="none" w:sz="0" w:space="0" w:color="auto"/>
            <w:left w:val="none" w:sz="0" w:space="0" w:color="auto"/>
            <w:bottom w:val="none" w:sz="0" w:space="0" w:color="auto"/>
            <w:right w:val="none" w:sz="0" w:space="0" w:color="auto"/>
          </w:divBdr>
        </w:div>
        <w:div w:id="613369753">
          <w:marLeft w:val="0"/>
          <w:marRight w:val="0"/>
          <w:marTop w:val="0"/>
          <w:marBottom w:val="0"/>
          <w:divBdr>
            <w:top w:val="none" w:sz="0" w:space="0" w:color="auto"/>
            <w:left w:val="none" w:sz="0" w:space="0" w:color="auto"/>
            <w:bottom w:val="none" w:sz="0" w:space="0" w:color="auto"/>
            <w:right w:val="none" w:sz="0" w:space="0" w:color="auto"/>
          </w:divBdr>
        </w:div>
        <w:div w:id="848061098">
          <w:marLeft w:val="0"/>
          <w:marRight w:val="0"/>
          <w:marTop w:val="0"/>
          <w:marBottom w:val="0"/>
          <w:divBdr>
            <w:top w:val="none" w:sz="0" w:space="0" w:color="auto"/>
            <w:left w:val="none" w:sz="0" w:space="0" w:color="auto"/>
            <w:bottom w:val="none" w:sz="0" w:space="0" w:color="auto"/>
            <w:right w:val="none" w:sz="0" w:space="0" w:color="auto"/>
          </w:divBdr>
        </w:div>
        <w:div w:id="954756047">
          <w:marLeft w:val="0"/>
          <w:marRight w:val="0"/>
          <w:marTop w:val="0"/>
          <w:marBottom w:val="0"/>
          <w:divBdr>
            <w:top w:val="none" w:sz="0" w:space="0" w:color="auto"/>
            <w:left w:val="none" w:sz="0" w:space="0" w:color="auto"/>
            <w:bottom w:val="none" w:sz="0" w:space="0" w:color="auto"/>
            <w:right w:val="none" w:sz="0" w:space="0" w:color="auto"/>
          </w:divBdr>
        </w:div>
        <w:div w:id="327513773">
          <w:marLeft w:val="0"/>
          <w:marRight w:val="0"/>
          <w:marTop w:val="0"/>
          <w:marBottom w:val="0"/>
          <w:divBdr>
            <w:top w:val="none" w:sz="0" w:space="0" w:color="auto"/>
            <w:left w:val="none" w:sz="0" w:space="0" w:color="auto"/>
            <w:bottom w:val="none" w:sz="0" w:space="0" w:color="auto"/>
            <w:right w:val="none" w:sz="0" w:space="0" w:color="auto"/>
          </w:divBdr>
        </w:div>
        <w:div w:id="931622514">
          <w:marLeft w:val="0"/>
          <w:marRight w:val="0"/>
          <w:marTop w:val="0"/>
          <w:marBottom w:val="0"/>
          <w:divBdr>
            <w:top w:val="none" w:sz="0" w:space="0" w:color="auto"/>
            <w:left w:val="none" w:sz="0" w:space="0" w:color="auto"/>
            <w:bottom w:val="none" w:sz="0" w:space="0" w:color="auto"/>
            <w:right w:val="none" w:sz="0" w:space="0" w:color="auto"/>
          </w:divBdr>
        </w:div>
        <w:div w:id="426731147">
          <w:marLeft w:val="0"/>
          <w:marRight w:val="0"/>
          <w:marTop w:val="0"/>
          <w:marBottom w:val="0"/>
          <w:divBdr>
            <w:top w:val="none" w:sz="0" w:space="0" w:color="auto"/>
            <w:left w:val="none" w:sz="0" w:space="0" w:color="auto"/>
            <w:bottom w:val="none" w:sz="0" w:space="0" w:color="auto"/>
            <w:right w:val="none" w:sz="0" w:space="0" w:color="auto"/>
          </w:divBdr>
        </w:div>
        <w:div w:id="1193151117">
          <w:marLeft w:val="0"/>
          <w:marRight w:val="0"/>
          <w:marTop w:val="0"/>
          <w:marBottom w:val="0"/>
          <w:divBdr>
            <w:top w:val="none" w:sz="0" w:space="0" w:color="auto"/>
            <w:left w:val="none" w:sz="0" w:space="0" w:color="auto"/>
            <w:bottom w:val="none" w:sz="0" w:space="0" w:color="auto"/>
            <w:right w:val="none" w:sz="0" w:space="0" w:color="auto"/>
          </w:divBdr>
        </w:div>
        <w:div w:id="413404494">
          <w:marLeft w:val="0"/>
          <w:marRight w:val="0"/>
          <w:marTop w:val="0"/>
          <w:marBottom w:val="0"/>
          <w:divBdr>
            <w:top w:val="none" w:sz="0" w:space="0" w:color="auto"/>
            <w:left w:val="none" w:sz="0" w:space="0" w:color="auto"/>
            <w:bottom w:val="none" w:sz="0" w:space="0" w:color="auto"/>
            <w:right w:val="none" w:sz="0" w:space="0" w:color="auto"/>
          </w:divBdr>
        </w:div>
        <w:div w:id="1194265226">
          <w:marLeft w:val="0"/>
          <w:marRight w:val="0"/>
          <w:marTop w:val="0"/>
          <w:marBottom w:val="0"/>
          <w:divBdr>
            <w:top w:val="none" w:sz="0" w:space="0" w:color="auto"/>
            <w:left w:val="none" w:sz="0" w:space="0" w:color="auto"/>
            <w:bottom w:val="none" w:sz="0" w:space="0" w:color="auto"/>
            <w:right w:val="none" w:sz="0" w:space="0" w:color="auto"/>
          </w:divBdr>
        </w:div>
        <w:div w:id="694384444">
          <w:marLeft w:val="0"/>
          <w:marRight w:val="0"/>
          <w:marTop w:val="0"/>
          <w:marBottom w:val="0"/>
          <w:divBdr>
            <w:top w:val="none" w:sz="0" w:space="0" w:color="auto"/>
            <w:left w:val="none" w:sz="0" w:space="0" w:color="auto"/>
            <w:bottom w:val="none" w:sz="0" w:space="0" w:color="auto"/>
            <w:right w:val="none" w:sz="0" w:space="0" w:color="auto"/>
          </w:divBdr>
        </w:div>
        <w:div w:id="569779682">
          <w:marLeft w:val="0"/>
          <w:marRight w:val="0"/>
          <w:marTop w:val="0"/>
          <w:marBottom w:val="0"/>
          <w:divBdr>
            <w:top w:val="none" w:sz="0" w:space="0" w:color="auto"/>
            <w:left w:val="none" w:sz="0" w:space="0" w:color="auto"/>
            <w:bottom w:val="none" w:sz="0" w:space="0" w:color="auto"/>
            <w:right w:val="none" w:sz="0" w:space="0" w:color="auto"/>
          </w:divBdr>
        </w:div>
        <w:div w:id="486559003">
          <w:marLeft w:val="0"/>
          <w:marRight w:val="0"/>
          <w:marTop w:val="0"/>
          <w:marBottom w:val="0"/>
          <w:divBdr>
            <w:top w:val="none" w:sz="0" w:space="0" w:color="auto"/>
            <w:left w:val="none" w:sz="0" w:space="0" w:color="auto"/>
            <w:bottom w:val="none" w:sz="0" w:space="0" w:color="auto"/>
            <w:right w:val="none" w:sz="0" w:space="0" w:color="auto"/>
          </w:divBdr>
        </w:div>
        <w:div w:id="1059550533">
          <w:marLeft w:val="0"/>
          <w:marRight w:val="0"/>
          <w:marTop w:val="0"/>
          <w:marBottom w:val="0"/>
          <w:divBdr>
            <w:top w:val="none" w:sz="0" w:space="0" w:color="auto"/>
            <w:left w:val="none" w:sz="0" w:space="0" w:color="auto"/>
            <w:bottom w:val="none" w:sz="0" w:space="0" w:color="auto"/>
            <w:right w:val="none" w:sz="0" w:space="0" w:color="auto"/>
          </w:divBdr>
        </w:div>
        <w:div w:id="38557988">
          <w:marLeft w:val="0"/>
          <w:marRight w:val="0"/>
          <w:marTop w:val="0"/>
          <w:marBottom w:val="0"/>
          <w:divBdr>
            <w:top w:val="none" w:sz="0" w:space="0" w:color="auto"/>
            <w:left w:val="none" w:sz="0" w:space="0" w:color="auto"/>
            <w:bottom w:val="none" w:sz="0" w:space="0" w:color="auto"/>
            <w:right w:val="none" w:sz="0" w:space="0" w:color="auto"/>
          </w:divBdr>
        </w:div>
        <w:div w:id="1377851152">
          <w:marLeft w:val="0"/>
          <w:marRight w:val="0"/>
          <w:marTop w:val="0"/>
          <w:marBottom w:val="0"/>
          <w:divBdr>
            <w:top w:val="none" w:sz="0" w:space="0" w:color="auto"/>
            <w:left w:val="none" w:sz="0" w:space="0" w:color="auto"/>
            <w:bottom w:val="none" w:sz="0" w:space="0" w:color="auto"/>
            <w:right w:val="none" w:sz="0" w:space="0" w:color="auto"/>
          </w:divBdr>
        </w:div>
        <w:div w:id="903679909">
          <w:marLeft w:val="0"/>
          <w:marRight w:val="0"/>
          <w:marTop w:val="0"/>
          <w:marBottom w:val="0"/>
          <w:divBdr>
            <w:top w:val="none" w:sz="0" w:space="0" w:color="auto"/>
            <w:left w:val="none" w:sz="0" w:space="0" w:color="auto"/>
            <w:bottom w:val="none" w:sz="0" w:space="0" w:color="auto"/>
            <w:right w:val="none" w:sz="0" w:space="0" w:color="auto"/>
          </w:divBdr>
        </w:div>
        <w:div w:id="289291404">
          <w:marLeft w:val="0"/>
          <w:marRight w:val="0"/>
          <w:marTop w:val="0"/>
          <w:marBottom w:val="0"/>
          <w:divBdr>
            <w:top w:val="none" w:sz="0" w:space="0" w:color="auto"/>
            <w:left w:val="none" w:sz="0" w:space="0" w:color="auto"/>
            <w:bottom w:val="none" w:sz="0" w:space="0" w:color="auto"/>
            <w:right w:val="none" w:sz="0" w:space="0" w:color="auto"/>
          </w:divBdr>
        </w:div>
        <w:div w:id="1407459820">
          <w:marLeft w:val="0"/>
          <w:marRight w:val="0"/>
          <w:marTop w:val="0"/>
          <w:marBottom w:val="0"/>
          <w:divBdr>
            <w:top w:val="none" w:sz="0" w:space="0" w:color="auto"/>
            <w:left w:val="none" w:sz="0" w:space="0" w:color="auto"/>
            <w:bottom w:val="none" w:sz="0" w:space="0" w:color="auto"/>
            <w:right w:val="none" w:sz="0" w:space="0" w:color="auto"/>
          </w:divBdr>
        </w:div>
        <w:div w:id="1042511420">
          <w:marLeft w:val="0"/>
          <w:marRight w:val="0"/>
          <w:marTop w:val="0"/>
          <w:marBottom w:val="0"/>
          <w:divBdr>
            <w:top w:val="none" w:sz="0" w:space="0" w:color="auto"/>
            <w:left w:val="none" w:sz="0" w:space="0" w:color="auto"/>
            <w:bottom w:val="none" w:sz="0" w:space="0" w:color="auto"/>
            <w:right w:val="none" w:sz="0" w:space="0" w:color="auto"/>
          </w:divBdr>
        </w:div>
        <w:div w:id="226378601">
          <w:marLeft w:val="0"/>
          <w:marRight w:val="0"/>
          <w:marTop w:val="0"/>
          <w:marBottom w:val="0"/>
          <w:divBdr>
            <w:top w:val="none" w:sz="0" w:space="0" w:color="auto"/>
            <w:left w:val="none" w:sz="0" w:space="0" w:color="auto"/>
            <w:bottom w:val="none" w:sz="0" w:space="0" w:color="auto"/>
            <w:right w:val="none" w:sz="0" w:space="0" w:color="auto"/>
          </w:divBdr>
        </w:div>
        <w:div w:id="490680066">
          <w:marLeft w:val="0"/>
          <w:marRight w:val="0"/>
          <w:marTop w:val="0"/>
          <w:marBottom w:val="0"/>
          <w:divBdr>
            <w:top w:val="none" w:sz="0" w:space="0" w:color="auto"/>
            <w:left w:val="none" w:sz="0" w:space="0" w:color="auto"/>
            <w:bottom w:val="none" w:sz="0" w:space="0" w:color="auto"/>
            <w:right w:val="none" w:sz="0" w:space="0" w:color="auto"/>
          </w:divBdr>
        </w:div>
        <w:div w:id="1401781341">
          <w:marLeft w:val="0"/>
          <w:marRight w:val="0"/>
          <w:marTop w:val="0"/>
          <w:marBottom w:val="0"/>
          <w:divBdr>
            <w:top w:val="none" w:sz="0" w:space="0" w:color="auto"/>
            <w:left w:val="none" w:sz="0" w:space="0" w:color="auto"/>
            <w:bottom w:val="none" w:sz="0" w:space="0" w:color="auto"/>
            <w:right w:val="none" w:sz="0" w:space="0" w:color="auto"/>
          </w:divBdr>
        </w:div>
        <w:div w:id="1492090579">
          <w:marLeft w:val="0"/>
          <w:marRight w:val="0"/>
          <w:marTop w:val="0"/>
          <w:marBottom w:val="0"/>
          <w:divBdr>
            <w:top w:val="none" w:sz="0" w:space="0" w:color="auto"/>
            <w:left w:val="none" w:sz="0" w:space="0" w:color="auto"/>
            <w:bottom w:val="none" w:sz="0" w:space="0" w:color="auto"/>
            <w:right w:val="none" w:sz="0" w:space="0" w:color="auto"/>
          </w:divBdr>
        </w:div>
        <w:div w:id="1693451471">
          <w:marLeft w:val="0"/>
          <w:marRight w:val="0"/>
          <w:marTop w:val="0"/>
          <w:marBottom w:val="0"/>
          <w:divBdr>
            <w:top w:val="none" w:sz="0" w:space="0" w:color="auto"/>
            <w:left w:val="none" w:sz="0" w:space="0" w:color="auto"/>
            <w:bottom w:val="none" w:sz="0" w:space="0" w:color="auto"/>
            <w:right w:val="none" w:sz="0" w:space="0" w:color="auto"/>
          </w:divBdr>
        </w:div>
        <w:div w:id="606884378">
          <w:marLeft w:val="0"/>
          <w:marRight w:val="0"/>
          <w:marTop w:val="0"/>
          <w:marBottom w:val="0"/>
          <w:divBdr>
            <w:top w:val="none" w:sz="0" w:space="0" w:color="auto"/>
            <w:left w:val="none" w:sz="0" w:space="0" w:color="auto"/>
            <w:bottom w:val="none" w:sz="0" w:space="0" w:color="auto"/>
            <w:right w:val="none" w:sz="0" w:space="0" w:color="auto"/>
          </w:divBdr>
        </w:div>
        <w:div w:id="1994064781">
          <w:marLeft w:val="0"/>
          <w:marRight w:val="0"/>
          <w:marTop w:val="0"/>
          <w:marBottom w:val="0"/>
          <w:divBdr>
            <w:top w:val="none" w:sz="0" w:space="0" w:color="auto"/>
            <w:left w:val="none" w:sz="0" w:space="0" w:color="auto"/>
            <w:bottom w:val="none" w:sz="0" w:space="0" w:color="auto"/>
            <w:right w:val="none" w:sz="0" w:space="0" w:color="auto"/>
          </w:divBdr>
        </w:div>
        <w:div w:id="1959296107">
          <w:marLeft w:val="0"/>
          <w:marRight w:val="0"/>
          <w:marTop w:val="0"/>
          <w:marBottom w:val="0"/>
          <w:divBdr>
            <w:top w:val="none" w:sz="0" w:space="0" w:color="auto"/>
            <w:left w:val="none" w:sz="0" w:space="0" w:color="auto"/>
            <w:bottom w:val="none" w:sz="0" w:space="0" w:color="auto"/>
            <w:right w:val="none" w:sz="0" w:space="0" w:color="auto"/>
          </w:divBdr>
        </w:div>
        <w:div w:id="771976125">
          <w:marLeft w:val="0"/>
          <w:marRight w:val="0"/>
          <w:marTop w:val="0"/>
          <w:marBottom w:val="0"/>
          <w:divBdr>
            <w:top w:val="none" w:sz="0" w:space="0" w:color="auto"/>
            <w:left w:val="none" w:sz="0" w:space="0" w:color="auto"/>
            <w:bottom w:val="none" w:sz="0" w:space="0" w:color="auto"/>
            <w:right w:val="none" w:sz="0" w:space="0" w:color="auto"/>
          </w:divBdr>
        </w:div>
        <w:div w:id="1069957074">
          <w:marLeft w:val="0"/>
          <w:marRight w:val="0"/>
          <w:marTop w:val="0"/>
          <w:marBottom w:val="0"/>
          <w:divBdr>
            <w:top w:val="none" w:sz="0" w:space="0" w:color="auto"/>
            <w:left w:val="none" w:sz="0" w:space="0" w:color="auto"/>
            <w:bottom w:val="none" w:sz="0" w:space="0" w:color="auto"/>
            <w:right w:val="none" w:sz="0" w:space="0" w:color="auto"/>
          </w:divBdr>
        </w:div>
        <w:div w:id="1283656756">
          <w:marLeft w:val="0"/>
          <w:marRight w:val="0"/>
          <w:marTop w:val="0"/>
          <w:marBottom w:val="0"/>
          <w:divBdr>
            <w:top w:val="none" w:sz="0" w:space="0" w:color="auto"/>
            <w:left w:val="none" w:sz="0" w:space="0" w:color="auto"/>
            <w:bottom w:val="none" w:sz="0" w:space="0" w:color="auto"/>
            <w:right w:val="none" w:sz="0" w:space="0" w:color="auto"/>
          </w:divBdr>
        </w:div>
        <w:div w:id="937105300">
          <w:marLeft w:val="0"/>
          <w:marRight w:val="0"/>
          <w:marTop w:val="0"/>
          <w:marBottom w:val="0"/>
          <w:divBdr>
            <w:top w:val="none" w:sz="0" w:space="0" w:color="auto"/>
            <w:left w:val="none" w:sz="0" w:space="0" w:color="auto"/>
            <w:bottom w:val="none" w:sz="0" w:space="0" w:color="auto"/>
            <w:right w:val="none" w:sz="0" w:space="0" w:color="auto"/>
          </w:divBdr>
        </w:div>
        <w:div w:id="2080666745">
          <w:marLeft w:val="0"/>
          <w:marRight w:val="0"/>
          <w:marTop w:val="0"/>
          <w:marBottom w:val="0"/>
          <w:divBdr>
            <w:top w:val="none" w:sz="0" w:space="0" w:color="auto"/>
            <w:left w:val="none" w:sz="0" w:space="0" w:color="auto"/>
            <w:bottom w:val="none" w:sz="0" w:space="0" w:color="auto"/>
            <w:right w:val="none" w:sz="0" w:space="0" w:color="auto"/>
          </w:divBdr>
        </w:div>
        <w:div w:id="1207521308">
          <w:marLeft w:val="0"/>
          <w:marRight w:val="0"/>
          <w:marTop w:val="0"/>
          <w:marBottom w:val="0"/>
          <w:divBdr>
            <w:top w:val="none" w:sz="0" w:space="0" w:color="auto"/>
            <w:left w:val="none" w:sz="0" w:space="0" w:color="auto"/>
            <w:bottom w:val="none" w:sz="0" w:space="0" w:color="auto"/>
            <w:right w:val="none" w:sz="0" w:space="0" w:color="auto"/>
          </w:divBdr>
        </w:div>
        <w:div w:id="302740267">
          <w:marLeft w:val="0"/>
          <w:marRight w:val="0"/>
          <w:marTop w:val="0"/>
          <w:marBottom w:val="0"/>
          <w:divBdr>
            <w:top w:val="none" w:sz="0" w:space="0" w:color="auto"/>
            <w:left w:val="none" w:sz="0" w:space="0" w:color="auto"/>
            <w:bottom w:val="none" w:sz="0" w:space="0" w:color="auto"/>
            <w:right w:val="none" w:sz="0" w:space="0" w:color="auto"/>
          </w:divBdr>
        </w:div>
        <w:div w:id="620302106">
          <w:marLeft w:val="0"/>
          <w:marRight w:val="0"/>
          <w:marTop w:val="0"/>
          <w:marBottom w:val="0"/>
          <w:divBdr>
            <w:top w:val="none" w:sz="0" w:space="0" w:color="auto"/>
            <w:left w:val="none" w:sz="0" w:space="0" w:color="auto"/>
            <w:bottom w:val="none" w:sz="0" w:space="0" w:color="auto"/>
            <w:right w:val="none" w:sz="0" w:space="0" w:color="auto"/>
          </w:divBdr>
        </w:div>
        <w:div w:id="559366110">
          <w:marLeft w:val="0"/>
          <w:marRight w:val="0"/>
          <w:marTop w:val="0"/>
          <w:marBottom w:val="0"/>
          <w:divBdr>
            <w:top w:val="none" w:sz="0" w:space="0" w:color="auto"/>
            <w:left w:val="none" w:sz="0" w:space="0" w:color="auto"/>
            <w:bottom w:val="none" w:sz="0" w:space="0" w:color="auto"/>
            <w:right w:val="none" w:sz="0" w:space="0" w:color="auto"/>
          </w:divBdr>
        </w:div>
        <w:div w:id="2092921827">
          <w:marLeft w:val="0"/>
          <w:marRight w:val="0"/>
          <w:marTop w:val="0"/>
          <w:marBottom w:val="0"/>
          <w:divBdr>
            <w:top w:val="none" w:sz="0" w:space="0" w:color="auto"/>
            <w:left w:val="none" w:sz="0" w:space="0" w:color="auto"/>
            <w:bottom w:val="none" w:sz="0" w:space="0" w:color="auto"/>
            <w:right w:val="none" w:sz="0" w:space="0" w:color="auto"/>
          </w:divBdr>
        </w:div>
        <w:div w:id="669722218">
          <w:marLeft w:val="0"/>
          <w:marRight w:val="0"/>
          <w:marTop w:val="0"/>
          <w:marBottom w:val="0"/>
          <w:divBdr>
            <w:top w:val="none" w:sz="0" w:space="0" w:color="auto"/>
            <w:left w:val="none" w:sz="0" w:space="0" w:color="auto"/>
            <w:bottom w:val="none" w:sz="0" w:space="0" w:color="auto"/>
            <w:right w:val="none" w:sz="0" w:space="0" w:color="auto"/>
          </w:divBdr>
        </w:div>
        <w:div w:id="895242937">
          <w:marLeft w:val="0"/>
          <w:marRight w:val="0"/>
          <w:marTop w:val="0"/>
          <w:marBottom w:val="0"/>
          <w:divBdr>
            <w:top w:val="none" w:sz="0" w:space="0" w:color="auto"/>
            <w:left w:val="none" w:sz="0" w:space="0" w:color="auto"/>
            <w:bottom w:val="none" w:sz="0" w:space="0" w:color="auto"/>
            <w:right w:val="none" w:sz="0" w:space="0" w:color="auto"/>
          </w:divBdr>
        </w:div>
        <w:div w:id="1733118637">
          <w:marLeft w:val="0"/>
          <w:marRight w:val="0"/>
          <w:marTop w:val="0"/>
          <w:marBottom w:val="0"/>
          <w:divBdr>
            <w:top w:val="none" w:sz="0" w:space="0" w:color="auto"/>
            <w:left w:val="none" w:sz="0" w:space="0" w:color="auto"/>
            <w:bottom w:val="none" w:sz="0" w:space="0" w:color="auto"/>
            <w:right w:val="none" w:sz="0" w:space="0" w:color="auto"/>
          </w:divBdr>
        </w:div>
        <w:div w:id="456486622">
          <w:marLeft w:val="0"/>
          <w:marRight w:val="0"/>
          <w:marTop w:val="0"/>
          <w:marBottom w:val="0"/>
          <w:divBdr>
            <w:top w:val="none" w:sz="0" w:space="0" w:color="auto"/>
            <w:left w:val="none" w:sz="0" w:space="0" w:color="auto"/>
            <w:bottom w:val="none" w:sz="0" w:space="0" w:color="auto"/>
            <w:right w:val="none" w:sz="0" w:space="0" w:color="auto"/>
          </w:divBdr>
        </w:div>
        <w:div w:id="48263785">
          <w:marLeft w:val="0"/>
          <w:marRight w:val="0"/>
          <w:marTop w:val="0"/>
          <w:marBottom w:val="0"/>
          <w:divBdr>
            <w:top w:val="none" w:sz="0" w:space="0" w:color="auto"/>
            <w:left w:val="none" w:sz="0" w:space="0" w:color="auto"/>
            <w:bottom w:val="none" w:sz="0" w:space="0" w:color="auto"/>
            <w:right w:val="none" w:sz="0" w:space="0" w:color="auto"/>
          </w:divBdr>
        </w:div>
        <w:div w:id="997343348">
          <w:marLeft w:val="0"/>
          <w:marRight w:val="0"/>
          <w:marTop w:val="0"/>
          <w:marBottom w:val="0"/>
          <w:divBdr>
            <w:top w:val="none" w:sz="0" w:space="0" w:color="auto"/>
            <w:left w:val="none" w:sz="0" w:space="0" w:color="auto"/>
            <w:bottom w:val="none" w:sz="0" w:space="0" w:color="auto"/>
            <w:right w:val="none" w:sz="0" w:space="0" w:color="auto"/>
          </w:divBdr>
        </w:div>
        <w:div w:id="174467215">
          <w:marLeft w:val="0"/>
          <w:marRight w:val="0"/>
          <w:marTop w:val="0"/>
          <w:marBottom w:val="0"/>
          <w:divBdr>
            <w:top w:val="none" w:sz="0" w:space="0" w:color="auto"/>
            <w:left w:val="none" w:sz="0" w:space="0" w:color="auto"/>
            <w:bottom w:val="none" w:sz="0" w:space="0" w:color="auto"/>
            <w:right w:val="none" w:sz="0" w:space="0" w:color="auto"/>
          </w:divBdr>
        </w:div>
        <w:div w:id="682443145">
          <w:marLeft w:val="0"/>
          <w:marRight w:val="0"/>
          <w:marTop w:val="0"/>
          <w:marBottom w:val="0"/>
          <w:divBdr>
            <w:top w:val="none" w:sz="0" w:space="0" w:color="auto"/>
            <w:left w:val="none" w:sz="0" w:space="0" w:color="auto"/>
            <w:bottom w:val="none" w:sz="0" w:space="0" w:color="auto"/>
            <w:right w:val="none" w:sz="0" w:space="0" w:color="auto"/>
          </w:divBdr>
        </w:div>
        <w:div w:id="64183622">
          <w:marLeft w:val="0"/>
          <w:marRight w:val="0"/>
          <w:marTop w:val="0"/>
          <w:marBottom w:val="0"/>
          <w:divBdr>
            <w:top w:val="none" w:sz="0" w:space="0" w:color="auto"/>
            <w:left w:val="none" w:sz="0" w:space="0" w:color="auto"/>
            <w:bottom w:val="none" w:sz="0" w:space="0" w:color="auto"/>
            <w:right w:val="none" w:sz="0" w:space="0" w:color="auto"/>
          </w:divBdr>
        </w:div>
        <w:div w:id="1060250702">
          <w:marLeft w:val="0"/>
          <w:marRight w:val="0"/>
          <w:marTop w:val="0"/>
          <w:marBottom w:val="0"/>
          <w:divBdr>
            <w:top w:val="none" w:sz="0" w:space="0" w:color="auto"/>
            <w:left w:val="none" w:sz="0" w:space="0" w:color="auto"/>
            <w:bottom w:val="none" w:sz="0" w:space="0" w:color="auto"/>
            <w:right w:val="none" w:sz="0" w:space="0" w:color="auto"/>
          </w:divBdr>
        </w:div>
        <w:div w:id="850991951">
          <w:marLeft w:val="0"/>
          <w:marRight w:val="0"/>
          <w:marTop w:val="0"/>
          <w:marBottom w:val="0"/>
          <w:divBdr>
            <w:top w:val="none" w:sz="0" w:space="0" w:color="auto"/>
            <w:left w:val="none" w:sz="0" w:space="0" w:color="auto"/>
            <w:bottom w:val="none" w:sz="0" w:space="0" w:color="auto"/>
            <w:right w:val="none" w:sz="0" w:space="0" w:color="auto"/>
          </w:divBdr>
        </w:div>
        <w:div w:id="393043620">
          <w:marLeft w:val="0"/>
          <w:marRight w:val="0"/>
          <w:marTop w:val="0"/>
          <w:marBottom w:val="0"/>
          <w:divBdr>
            <w:top w:val="none" w:sz="0" w:space="0" w:color="auto"/>
            <w:left w:val="none" w:sz="0" w:space="0" w:color="auto"/>
            <w:bottom w:val="none" w:sz="0" w:space="0" w:color="auto"/>
            <w:right w:val="none" w:sz="0" w:space="0" w:color="auto"/>
          </w:divBdr>
        </w:div>
        <w:div w:id="706881295">
          <w:marLeft w:val="0"/>
          <w:marRight w:val="0"/>
          <w:marTop w:val="0"/>
          <w:marBottom w:val="0"/>
          <w:divBdr>
            <w:top w:val="none" w:sz="0" w:space="0" w:color="auto"/>
            <w:left w:val="none" w:sz="0" w:space="0" w:color="auto"/>
            <w:bottom w:val="none" w:sz="0" w:space="0" w:color="auto"/>
            <w:right w:val="none" w:sz="0" w:space="0" w:color="auto"/>
          </w:divBdr>
        </w:div>
        <w:div w:id="181823028">
          <w:marLeft w:val="0"/>
          <w:marRight w:val="0"/>
          <w:marTop w:val="0"/>
          <w:marBottom w:val="0"/>
          <w:divBdr>
            <w:top w:val="none" w:sz="0" w:space="0" w:color="auto"/>
            <w:left w:val="none" w:sz="0" w:space="0" w:color="auto"/>
            <w:bottom w:val="none" w:sz="0" w:space="0" w:color="auto"/>
            <w:right w:val="none" w:sz="0" w:space="0" w:color="auto"/>
          </w:divBdr>
        </w:div>
        <w:div w:id="1110658980">
          <w:marLeft w:val="0"/>
          <w:marRight w:val="0"/>
          <w:marTop w:val="0"/>
          <w:marBottom w:val="0"/>
          <w:divBdr>
            <w:top w:val="none" w:sz="0" w:space="0" w:color="auto"/>
            <w:left w:val="none" w:sz="0" w:space="0" w:color="auto"/>
            <w:bottom w:val="none" w:sz="0" w:space="0" w:color="auto"/>
            <w:right w:val="none" w:sz="0" w:space="0" w:color="auto"/>
          </w:divBdr>
        </w:div>
        <w:div w:id="1563521627">
          <w:marLeft w:val="0"/>
          <w:marRight w:val="0"/>
          <w:marTop w:val="0"/>
          <w:marBottom w:val="0"/>
          <w:divBdr>
            <w:top w:val="none" w:sz="0" w:space="0" w:color="auto"/>
            <w:left w:val="none" w:sz="0" w:space="0" w:color="auto"/>
            <w:bottom w:val="none" w:sz="0" w:space="0" w:color="auto"/>
            <w:right w:val="none" w:sz="0" w:space="0" w:color="auto"/>
          </w:divBdr>
        </w:div>
        <w:div w:id="1181090413">
          <w:marLeft w:val="0"/>
          <w:marRight w:val="0"/>
          <w:marTop w:val="0"/>
          <w:marBottom w:val="0"/>
          <w:divBdr>
            <w:top w:val="none" w:sz="0" w:space="0" w:color="auto"/>
            <w:left w:val="none" w:sz="0" w:space="0" w:color="auto"/>
            <w:bottom w:val="none" w:sz="0" w:space="0" w:color="auto"/>
            <w:right w:val="none" w:sz="0" w:space="0" w:color="auto"/>
          </w:divBdr>
        </w:div>
        <w:div w:id="635835421">
          <w:marLeft w:val="0"/>
          <w:marRight w:val="0"/>
          <w:marTop w:val="0"/>
          <w:marBottom w:val="0"/>
          <w:divBdr>
            <w:top w:val="none" w:sz="0" w:space="0" w:color="auto"/>
            <w:left w:val="none" w:sz="0" w:space="0" w:color="auto"/>
            <w:bottom w:val="none" w:sz="0" w:space="0" w:color="auto"/>
            <w:right w:val="none" w:sz="0" w:space="0" w:color="auto"/>
          </w:divBdr>
        </w:div>
        <w:div w:id="742751985">
          <w:marLeft w:val="0"/>
          <w:marRight w:val="0"/>
          <w:marTop w:val="0"/>
          <w:marBottom w:val="0"/>
          <w:divBdr>
            <w:top w:val="none" w:sz="0" w:space="0" w:color="auto"/>
            <w:left w:val="none" w:sz="0" w:space="0" w:color="auto"/>
            <w:bottom w:val="none" w:sz="0" w:space="0" w:color="auto"/>
            <w:right w:val="none" w:sz="0" w:space="0" w:color="auto"/>
          </w:divBdr>
        </w:div>
        <w:div w:id="2133402452">
          <w:marLeft w:val="0"/>
          <w:marRight w:val="0"/>
          <w:marTop w:val="0"/>
          <w:marBottom w:val="0"/>
          <w:divBdr>
            <w:top w:val="none" w:sz="0" w:space="0" w:color="auto"/>
            <w:left w:val="none" w:sz="0" w:space="0" w:color="auto"/>
            <w:bottom w:val="none" w:sz="0" w:space="0" w:color="auto"/>
            <w:right w:val="none" w:sz="0" w:space="0" w:color="auto"/>
          </w:divBdr>
        </w:div>
        <w:div w:id="377440895">
          <w:marLeft w:val="0"/>
          <w:marRight w:val="0"/>
          <w:marTop w:val="0"/>
          <w:marBottom w:val="0"/>
          <w:divBdr>
            <w:top w:val="none" w:sz="0" w:space="0" w:color="auto"/>
            <w:left w:val="none" w:sz="0" w:space="0" w:color="auto"/>
            <w:bottom w:val="none" w:sz="0" w:space="0" w:color="auto"/>
            <w:right w:val="none" w:sz="0" w:space="0" w:color="auto"/>
          </w:divBdr>
        </w:div>
        <w:div w:id="327757160">
          <w:marLeft w:val="0"/>
          <w:marRight w:val="0"/>
          <w:marTop w:val="0"/>
          <w:marBottom w:val="0"/>
          <w:divBdr>
            <w:top w:val="none" w:sz="0" w:space="0" w:color="auto"/>
            <w:left w:val="none" w:sz="0" w:space="0" w:color="auto"/>
            <w:bottom w:val="none" w:sz="0" w:space="0" w:color="auto"/>
            <w:right w:val="none" w:sz="0" w:space="0" w:color="auto"/>
          </w:divBdr>
        </w:div>
        <w:div w:id="2041777659">
          <w:marLeft w:val="0"/>
          <w:marRight w:val="0"/>
          <w:marTop w:val="0"/>
          <w:marBottom w:val="0"/>
          <w:divBdr>
            <w:top w:val="none" w:sz="0" w:space="0" w:color="auto"/>
            <w:left w:val="none" w:sz="0" w:space="0" w:color="auto"/>
            <w:bottom w:val="none" w:sz="0" w:space="0" w:color="auto"/>
            <w:right w:val="none" w:sz="0" w:space="0" w:color="auto"/>
          </w:divBdr>
        </w:div>
        <w:div w:id="570433550">
          <w:marLeft w:val="0"/>
          <w:marRight w:val="0"/>
          <w:marTop w:val="0"/>
          <w:marBottom w:val="0"/>
          <w:divBdr>
            <w:top w:val="none" w:sz="0" w:space="0" w:color="auto"/>
            <w:left w:val="none" w:sz="0" w:space="0" w:color="auto"/>
            <w:bottom w:val="none" w:sz="0" w:space="0" w:color="auto"/>
            <w:right w:val="none" w:sz="0" w:space="0" w:color="auto"/>
          </w:divBdr>
        </w:div>
        <w:div w:id="1544518971">
          <w:marLeft w:val="0"/>
          <w:marRight w:val="0"/>
          <w:marTop w:val="0"/>
          <w:marBottom w:val="0"/>
          <w:divBdr>
            <w:top w:val="none" w:sz="0" w:space="0" w:color="auto"/>
            <w:left w:val="none" w:sz="0" w:space="0" w:color="auto"/>
            <w:bottom w:val="none" w:sz="0" w:space="0" w:color="auto"/>
            <w:right w:val="none" w:sz="0" w:space="0" w:color="auto"/>
          </w:divBdr>
        </w:div>
        <w:div w:id="570697540">
          <w:marLeft w:val="0"/>
          <w:marRight w:val="0"/>
          <w:marTop w:val="0"/>
          <w:marBottom w:val="0"/>
          <w:divBdr>
            <w:top w:val="none" w:sz="0" w:space="0" w:color="auto"/>
            <w:left w:val="none" w:sz="0" w:space="0" w:color="auto"/>
            <w:bottom w:val="none" w:sz="0" w:space="0" w:color="auto"/>
            <w:right w:val="none" w:sz="0" w:space="0" w:color="auto"/>
          </w:divBdr>
        </w:div>
        <w:div w:id="2136633091">
          <w:marLeft w:val="0"/>
          <w:marRight w:val="0"/>
          <w:marTop w:val="0"/>
          <w:marBottom w:val="0"/>
          <w:divBdr>
            <w:top w:val="none" w:sz="0" w:space="0" w:color="auto"/>
            <w:left w:val="none" w:sz="0" w:space="0" w:color="auto"/>
            <w:bottom w:val="none" w:sz="0" w:space="0" w:color="auto"/>
            <w:right w:val="none" w:sz="0" w:space="0" w:color="auto"/>
          </w:divBdr>
        </w:div>
        <w:div w:id="264926028">
          <w:marLeft w:val="0"/>
          <w:marRight w:val="0"/>
          <w:marTop w:val="0"/>
          <w:marBottom w:val="0"/>
          <w:divBdr>
            <w:top w:val="none" w:sz="0" w:space="0" w:color="auto"/>
            <w:left w:val="none" w:sz="0" w:space="0" w:color="auto"/>
            <w:bottom w:val="none" w:sz="0" w:space="0" w:color="auto"/>
            <w:right w:val="none" w:sz="0" w:space="0" w:color="auto"/>
          </w:divBdr>
        </w:div>
        <w:div w:id="435637360">
          <w:marLeft w:val="0"/>
          <w:marRight w:val="0"/>
          <w:marTop w:val="0"/>
          <w:marBottom w:val="0"/>
          <w:divBdr>
            <w:top w:val="none" w:sz="0" w:space="0" w:color="auto"/>
            <w:left w:val="none" w:sz="0" w:space="0" w:color="auto"/>
            <w:bottom w:val="none" w:sz="0" w:space="0" w:color="auto"/>
            <w:right w:val="none" w:sz="0" w:space="0" w:color="auto"/>
          </w:divBdr>
        </w:div>
        <w:div w:id="569199560">
          <w:marLeft w:val="0"/>
          <w:marRight w:val="0"/>
          <w:marTop w:val="0"/>
          <w:marBottom w:val="0"/>
          <w:divBdr>
            <w:top w:val="none" w:sz="0" w:space="0" w:color="auto"/>
            <w:left w:val="none" w:sz="0" w:space="0" w:color="auto"/>
            <w:bottom w:val="none" w:sz="0" w:space="0" w:color="auto"/>
            <w:right w:val="none" w:sz="0" w:space="0" w:color="auto"/>
          </w:divBdr>
        </w:div>
        <w:div w:id="948780609">
          <w:marLeft w:val="0"/>
          <w:marRight w:val="0"/>
          <w:marTop w:val="0"/>
          <w:marBottom w:val="0"/>
          <w:divBdr>
            <w:top w:val="none" w:sz="0" w:space="0" w:color="auto"/>
            <w:left w:val="none" w:sz="0" w:space="0" w:color="auto"/>
            <w:bottom w:val="none" w:sz="0" w:space="0" w:color="auto"/>
            <w:right w:val="none" w:sz="0" w:space="0" w:color="auto"/>
          </w:divBdr>
        </w:div>
        <w:div w:id="1084303018">
          <w:marLeft w:val="0"/>
          <w:marRight w:val="0"/>
          <w:marTop w:val="0"/>
          <w:marBottom w:val="0"/>
          <w:divBdr>
            <w:top w:val="none" w:sz="0" w:space="0" w:color="auto"/>
            <w:left w:val="none" w:sz="0" w:space="0" w:color="auto"/>
            <w:bottom w:val="none" w:sz="0" w:space="0" w:color="auto"/>
            <w:right w:val="none" w:sz="0" w:space="0" w:color="auto"/>
          </w:divBdr>
        </w:div>
        <w:div w:id="623999287">
          <w:marLeft w:val="0"/>
          <w:marRight w:val="0"/>
          <w:marTop w:val="0"/>
          <w:marBottom w:val="0"/>
          <w:divBdr>
            <w:top w:val="none" w:sz="0" w:space="0" w:color="auto"/>
            <w:left w:val="none" w:sz="0" w:space="0" w:color="auto"/>
            <w:bottom w:val="none" w:sz="0" w:space="0" w:color="auto"/>
            <w:right w:val="none" w:sz="0" w:space="0" w:color="auto"/>
          </w:divBdr>
        </w:div>
        <w:div w:id="872688384">
          <w:marLeft w:val="0"/>
          <w:marRight w:val="0"/>
          <w:marTop w:val="0"/>
          <w:marBottom w:val="0"/>
          <w:divBdr>
            <w:top w:val="none" w:sz="0" w:space="0" w:color="auto"/>
            <w:left w:val="none" w:sz="0" w:space="0" w:color="auto"/>
            <w:bottom w:val="none" w:sz="0" w:space="0" w:color="auto"/>
            <w:right w:val="none" w:sz="0" w:space="0" w:color="auto"/>
          </w:divBdr>
        </w:div>
        <w:div w:id="958949231">
          <w:marLeft w:val="0"/>
          <w:marRight w:val="0"/>
          <w:marTop w:val="0"/>
          <w:marBottom w:val="0"/>
          <w:divBdr>
            <w:top w:val="none" w:sz="0" w:space="0" w:color="auto"/>
            <w:left w:val="none" w:sz="0" w:space="0" w:color="auto"/>
            <w:bottom w:val="none" w:sz="0" w:space="0" w:color="auto"/>
            <w:right w:val="none" w:sz="0" w:space="0" w:color="auto"/>
          </w:divBdr>
        </w:div>
        <w:div w:id="478614334">
          <w:marLeft w:val="0"/>
          <w:marRight w:val="0"/>
          <w:marTop w:val="0"/>
          <w:marBottom w:val="0"/>
          <w:divBdr>
            <w:top w:val="none" w:sz="0" w:space="0" w:color="auto"/>
            <w:left w:val="none" w:sz="0" w:space="0" w:color="auto"/>
            <w:bottom w:val="none" w:sz="0" w:space="0" w:color="auto"/>
            <w:right w:val="none" w:sz="0" w:space="0" w:color="auto"/>
          </w:divBdr>
        </w:div>
        <w:div w:id="393428414">
          <w:marLeft w:val="0"/>
          <w:marRight w:val="0"/>
          <w:marTop w:val="0"/>
          <w:marBottom w:val="0"/>
          <w:divBdr>
            <w:top w:val="none" w:sz="0" w:space="0" w:color="auto"/>
            <w:left w:val="none" w:sz="0" w:space="0" w:color="auto"/>
            <w:bottom w:val="none" w:sz="0" w:space="0" w:color="auto"/>
            <w:right w:val="none" w:sz="0" w:space="0" w:color="auto"/>
          </w:divBdr>
        </w:div>
        <w:div w:id="1237935363">
          <w:marLeft w:val="0"/>
          <w:marRight w:val="0"/>
          <w:marTop w:val="0"/>
          <w:marBottom w:val="0"/>
          <w:divBdr>
            <w:top w:val="none" w:sz="0" w:space="0" w:color="auto"/>
            <w:left w:val="none" w:sz="0" w:space="0" w:color="auto"/>
            <w:bottom w:val="none" w:sz="0" w:space="0" w:color="auto"/>
            <w:right w:val="none" w:sz="0" w:space="0" w:color="auto"/>
          </w:divBdr>
        </w:div>
        <w:div w:id="12609318">
          <w:marLeft w:val="0"/>
          <w:marRight w:val="0"/>
          <w:marTop w:val="0"/>
          <w:marBottom w:val="0"/>
          <w:divBdr>
            <w:top w:val="none" w:sz="0" w:space="0" w:color="auto"/>
            <w:left w:val="none" w:sz="0" w:space="0" w:color="auto"/>
            <w:bottom w:val="none" w:sz="0" w:space="0" w:color="auto"/>
            <w:right w:val="none" w:sz="0" w:space="0" w:color="auto"/>
          </w:divBdr>
        </w:div>
        <w:div w:id="412705589">
          <w:marLeft w:val="0"/>
          <w:marRight w:val="0"/>
          <w:marTop w:val="0"/>
          <w:marBottom w:val="0"/>
          <w:divBdr>
            <w:top w:val="none" w:sz="0" w:space="0" w:color="auto"/>
            <w:left w:val="none" w:sz="0" w:space="0" w:color="auto"/>
            <w:bottom w:val="none" w:sz="0" w:space="0" w:color="auto"/>
            <w:right w:val="none" w:sz="0" w:space="0" w:color="auto"/>
          </w:divBdr>
        </w:div>
        <w:div w:id="1154952186">
          <w:marLeft w:val="0"/>
          <w:marRight w:val="0"/>
          <w:marTop w:val="0"/>
          <w:marBottom w:val="0"/>
          <w:divBdr>
            <w:top w:val="none" w:sz="0" w:space="0" w:color="auto"/>
            <w:left w:val="none" w:sz="0" w:space="0" w:color="auto"/>
            <w:bottom w:val="none" w:sz="0" w:space="0" w:color="auto"/>
            <w:right w:val="none" w:sz="0" w:space="0" w:color="auto"/>
          </w:divBdr>
        </w:div>
        <w:div w:id="1976183451">
          <w:marLeft w:val="0"/>
          <w:marRight w:val="0"/>
          <w:marTop w:val="0"/>
          <w:marBottom w:val="0"/>
          <w:divBdr>
            <w:top w:val="none" w:sz="0" w:space="0" w:color="auto"/>
            <w:left w:val="none" w:sz="0" w:space="0" w:color="auto"/>
            <w:bottom w:val="none" w:sz="0" w:space="0" w:color="auto"/>
            <w:right w:val="none" w:sz="0" w:space="0" w:color="auto"/>
          </w:divBdr>
        </w:div>
        <w:div w:id="907107699">
          <w:marLeft w:val="0"/>
          <w:marRight w:val="0"/>
          <w:marTop w:val="0"/>
          <w:marBottom w:val="0"/>
          <w:divBdr>
            <w:top w:val="none" w:sz="0" w:space="0" w:color="auto"/>
            <w:left w:val="none" w:sz="0" w:space="0" w:color="auto"/>
            <w:bottom w:val="none" w:sz="0" w:space="0" w:color="auto"/>
            <w:right w:val="none" w:sz="0" w:space="0" w:color="auto"/>
          </w:divBdr>
        </w:div>
        <w:div w:id="730687880">
          <w:marLeft w:val="0"/>
          <w:marRight w:val="0"/>
          <w:marTop w:val="0"/>
          <w:marBottom w:val="0"/>
          <w:divBdr>
            <w:top w:val="none" w:sz="0" w:space="0" w:color="auto"/>
            <w:left w:val="none" w:sz="0" w:space="0" w:color="auto"/>
            <w:bottom w:val="none" w:sz="0" w:space="0" w:color="auto"/>
            <w:right w:val="none" w:sz="0" w:space="0" w:color="auto"/>
          </w:divBdr>
        </w:div>
        <w:div w:id="1855264261">
          <w:marLeft w:val="0"/>
          <w:marRight w:val="0"/>
          <w:marTop w:val="0"/>
          <w:marBottom w:val="0"/>
          <w:divBdr>
            <w:top w:val="none" w:sz="0" w:space="0" w:color="auto"/>
            <w:left w:val="none" w:sz="0" w:space="0" w:color="auto"/>
            <w:bottom w:val="none" w:sz="0" w:space="0" w:color="auto"/>
            <w:right w:val="none" w:sz="0" w:space="0" w:color="auto"/>
          </w:divBdr>
        </w:div>
        <w:div w:id="1981301394">
          <w:marLeft w:val="0"/>
          <w:marRight w:val="0"/>
          <w:marTop w:val="0"/>
          <w:marBottom w:val="0"/>
          <w:divBdr>
            <w:top w:val="none" w:sz="0" w:space="0" w:color="auto"/>
            <w:left w:val="none" w:sz="0" w:space="0" w:color="auto"/>
            <w:bottom w:val="none" w:sz="0" w:space="0" w:color="auto"/>
            <w:right w:val="none" w:sz="0" w:space="0" w:color="auto"/>
          </w:divBdr>
        </w:div>
        <w:div w:id="1225876467">
          <w:marLeft w:val="0"/>
          <w:marRight w:val="0"/>
          <w:marTop w:val="0"/>
          <w:marBottom w:val="0"/>
          <w:divBdr>
            <w:top w:val="none" w:sz="0" w:space="0" w:color="auto"/>
            <w:left w:val="none" w:sz="0" w:space="0" w:color="auto"/>
            <w:bottom w:val="none" w:sz="0" w:space="0" w:color="auto"/>
            <w:right w:val="none" w:sz="0" w:space="0" w:color="auto"/>
          </w:divBdr>
        </w:div>
        <w:div w:id="664865691">
          <w:marLeft w:val="0"/>
          <w:marRight w:val="0"/>
          <w:marTop w:val="0"/>
          <w:marBottom w:val="0"/>
          <w:divBdr>
            <w:top w:val="none" w:sz="0" w:space="0" w:color="auto"/>
            <w:left w:val="none" w:sz="0" w:space="0" w:color="auto"/>
            <w:bottom w:val="none" w:sz="0" w:space="0" w:color="auto"/>
            <w:right w:val="none" w:sz="0" w:space="0" w:color="auto"/>
          </w:divBdr>
        </w:div>
        <w:div w:id="1084690972">
          <w:marLeft w:val="0"/>
          <w:marRight w:val="0"/>
          <w:marTop w:val="0"/>
          <w:marBottom w:val="0"/>
          <w:divBdr>
            <w:top w:val="none" w:sz="0" w:space="0" w:color="auto"/>
            <w:left w:val="none" w:sz="0" w:space="0" w:color="auto"/>
            <w:bottom w:val="none" w:sz="0" w:space="0" w:color="auto"/>
            <w:right w:val="none" w:sz="0" w:space="0" w:color="auto"/>
          </w:divBdr>
        </w:div>
        <w:div w:id="2093548003">
          <w:marLeft w:val="0"/>
          <w:marRight w:val="0"/>
          <w:marTop w:val="0"/>
          <w:marBottom w:val="0"/>
          <w:divBdr>
            <w:top w:val="none" w:sz="0" w:space="0" w:color="auto"/>
            <w:left w:val="none" w:sz="0" w:space="0" w:color="auto"/>
            <w:bottom w:val="none" w:sz="0" w:space="0" w:color="auto"/>
            <w:right w:val="none" w:sz="0" w:space="0" w:color="auto"/>
          </w:divBdr>
        </w:div>
        <w:div w:id="493448583">
          <w:marLeft w:val="0"/>
          <w:marRight w:val="0"/>
          <w:marTop w:val="0"/>
          <w:marBottom w:val="0"/>
          <w:divBdr>
            <w:top w:val="none" w:sz="0" w:space="0" w:color="auto"/>
            <w:left w:val="none" w:sz="0" w:space="0" w:color="auto"/>
            <w:bottom w:val="none" w:sz="0" w:space="0" w:color="auto"/>
            <w:right w:val="none" w:sz="0" w:space="0" w:color="auto"/>
          </w:divBdr>
        </w:div>
        <w:div w:id="148445422">
          <w:marLeft w:val="0"/>
          <w:marRight w:val="0"/>
          <w:marTop w:val="0"/>
          <w:marBottom w:val="0"/>
          <w:divBdr>
            <w:top w:val="none" w:sz="0" w:space="0" w:color="auto"/>
            <w:left w:val="none" w:sz="0" w:space="0" w:color="auto"/>
            <w:bottom w:val="none" w:sz="0" w:space="0" w:color="auto"/>
            <w:right w:val="none" w:sz="0" w:space="0" w:color="auto"/>
          </w:divBdr>
        </w:div>
        <w:div w:id="999692918">
          <w:marLeft w:val="0"/>
          <w:marRight w:val="0"/>
          <w:marTop w:val="0"/>
          <w:marBottom w:val="0"/>
          <w:divBdr>
            <w:top w:val="none" w:sz="0" w:space="0" w:color="auto"/>
            <w:left w:val="none" w:sz="0" w:space="0" w:color="auto"/>
            <w:bottom w:val="none" w:sz="0" w:space="0" w:color="auto"/>
            <w:right w:val="none" w:sz="0" w:space="0" w:color="auto"/>
          </w:divBdr>
        </w:div>
      </w:divsChild>
    </w:div>
    <w:div w:id="1506507695">
      <w:bodyDiv w:val="1"/>
      <w:marLeft w:val="0"/>
      <w:marRight w:val="0"/>
      <w:marTop w:val="0"/>
      <w:marBottom w:val="0"/>
      <w:divBdr>
        <w:top w:val="none" w:sz="0" w:space="0" w:color="auto"/>
        <w:left w:val="none" w:sz="0" w:space="0" w:color="auto"/>
        <w:bottom w:val="none" w:sz="0" w:space="0" w:color="auto"/>
        <w:right w:val="none" w:sz="0" w:space="0" w:color="auto"/>
      </w:divBdr>
    </w:div>
    <w:div w:id="1890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942D-97A1-47A7-A760-F21A83CF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4677</Words>
  <Characters>26662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cp:revision>
  <cp:lastPrinted>2019-04-07T23:16:00Z</cp:lastPrinted>
  <dcterms:created xsi:type="dcterms:W3CDTF">2022-11-23T13:57:00Z</dcterms:created>
  <dcterms:modified xsi:type="dcterms:W3CDTF">2022-11-23T13:57:00Z</dcterms:modified>
</cp:coreProperties>
</file>